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CF13C" w14:textId="46EC09A1" w:rsidR="00916A56" w:rsidRPr="00916A56" w:rsidRDefault="002A3855" w:rsidP="00916A56">
      <w:pPr>
        <w:spacing w:after="0" w:line="288" w:lineRule="auto"/>
        <w:jc w:val="both"/>
        <w:rPr>
          <w:rFonts w:cstheme="minorHAnsi"/>
        </w:rPr>
      </w:pPr>
      <w:r w:rsidRPr="00916A56">
        <w:rPr>
          <w:rFonts w:cstheme="minorHAnsi"/>
          <w:noProof/>
          <w:lang w:eastAsia="fr-FR"/>
        </w:rPr>
        <mc:AlternateContent>
          <mc:Choice Requires="wps">
            <w:drawing>
              <wp:anchor distT="0" distB="0" distL="114300" distR="114300" simplePos="0" relativeHeight="251663360" behindDoc="0" locked="0" layoutInCell="1" allowOverlap="1" wp14:anchorId="7A117256" wp14:editId="0427EB6C">
                <wp:simplePos x="0" y="0"/>
                <wp:positionH relativeFrom="margin">
                  <wp:posOffset>43180</wp:posOffset>
                </wp:positionH>
                <wp:positionV relativeFrom="paragraph">
                  <wp:posOffset>81280</wp:posOffset>
                </wp:positionV>
                <wp:extent cx="5749137" cy="1228725"/>
                <wp:effectExtent l="0" t="0" r="4445" b="9525"/>
                <wp:wrapNone/>
                <wp:docPr id="12" name="Zone de texte 12"/>
                <wp:cNvGraphicFramePr/>
                <a:graphic xmlns:a="http://schemas.openxmlformats.org/drawingml/2006/main">
                  <a:graphicData uri="http://schemas.microsoft.com/office/word/2010/wordprocessingShape">
                    <wps:wsp>
                      <wps:cNvSpPr txBox="1"/>
                      <wps:spPr>
                        <a:xfrm>
                          <a:off x="0" y="0"/>
                          <a:ext cx="5749137" cy="1228725"/>
                        </a:xfrm>
                        <a:prstGeom prst="rect">
                          <a:avLst/>
                        </a:prstGeom>
                        <a:solidFill>
                          <a:sysClr val="window" lastClr="FFFFFF"/>
                        </a:solidFill>
                        <a:ln w="6350">
                          <a:noFill/>
                        </a:ln>
                      </wps:spPr>
                      <wps:txbx>
                        <w:txbxContent>
                          <w:p w14:paraId="11A4FC4D" w14:textId="4835090D" w:rsidR="00916A56" w:rsidRPr="005E2B3E" w:rsidRDefault="006265DA" w:rsidP="00916A56">
                            <w:pPr>
                              <w:pStyle w:val="Sous-titre"/>
                              <w:spacing w:after="0"/>
                              <w:rPr>
                                <w:b/>
                                <w:color w:val="2E74B5" w:themeColor="accent1" w:themeShade="BF"/>
                                <w:sz w:val="32"/>
                              </w:rPr>
                            </w:pPr>
                            <w:r>
                              <w:rPr>
                                <w:b/>
                                <w:color w:val="2E74B5" w:themeColor="accent1" w:themeShade="BF"/>
                                <w:sz w:val="32"/>
                              </w:rPr>
                              <w:t>Appel à manifes</w:t>
                            </w:r>
                            <w:r w:rsidR="00495EFC">
                              <w:rPr>
                                <w:b/>
                                <w:color w:val="2E74B5" w:themeColor="accent1" w:themeShade="BF"/>
                                <w:sz w:val="32"/>
                              </w:rPr>
                              <w:t>ta</w:t>
                            </w:r>
                            <w:r>
                              <w:rPr>
                                <w:b/>
                                <w:color w:val="2E74B5" w:themeColor="accent1" w:themeShade="BF"/>
                                <w:sz w:val="32"/>
                              </w:rPr>
                              <w:t>tion</w:t>
                            </w:r>
                            <w:r w:rsidR="00916A56" w:rsidRPr="005E2B3E">
                              <w:rPr>
                                <w:b/>
                                <w:color w:val="2E74B5" w:themeColor="accent1" w:themeShade="BF"/>
                                <w:sz w:val="32"/>
                              </w:rPr>
                              <w:t xml:space="preserve"> d’intérêt </w:t>
                            </w:r>
                          </w:p>
                          <w:p w14:paraId="35EE66EB" w14:textId="519EC742" w:rsidR="006265DA" w:rsidRDefault="00916A56" w:rsidP="006265DA">
                            <w:pPr>
                              <w:pStyle w:val="Sous-titre"/>
                              <w:spacing w:after="0"/>
                              <w:rPr>
                                <w:b/>
                                <w:color w:val="2E74B5" w:themeColor="accent1" w:themeShade="BF"/>
                                <w:sz w:val="26"/>
                                <w:szCs w:val="26"/>
                              </w:rPr>
                            </w:pPr>
                            <w:r w:rsidRPr="005E2B3E">
                              <w:rPr>
                                <w:b/>
                                <w:color w:val="2E74B5" w:themeColor="accent1" w:themeShade="BF"/>
                                <w:sz w:val="26"/>
                                <w:szCs w:val="26"/>
                              </w:rPr>
                              <w:t>Participation et contribution au symposium franco-</w:t>
                            </w:r>
                            <w:r w:rsidR="002A3855">
                              <w:rPr>
                                <w:b/>
                                <w:color w:val="2E74B5" w:themeColor="accent1" w:themeShade="BF"/>
                                <w:sz w:val="26"/>
                                <w:szCs w:val="26"/>
                              </w:rPr>
                              <w:t>roumain</w:t>
                            </w:r>
                            <w:r w:rsidRPr="005E2B3E">
                              <w:rPr>
                                <w:b/>
                                <w:color w:val="2E74B5" w:themeColor="accent1" w:themeShade="BF"/>
                                <w:sz w:val="26"/>
                                <w:szCs w:val="26"/>
                              </w:rPr>
                              <w:t> </w:t>
                            </w:r>
                          </w:p>
                          <w:p w14:paraId="3767FFC5" w14:textId="20DC8FBB" w:rsidR="00916A56" w:rsidRPr="006265DA" w:rsidRDefault="00916A56" w:rsidP="006265DA">
                            <w:pPr>
                              <w:pStyle w:val="Sous-titre"/>
                              <w:spacing w:after="0"/>
                              <w:rPr>
                                <w:b/>
                                <w:color w:val="2E74B5" w:themeColor="accent1" w:themeShade="BF"/>
                                <w:sz w:val="26"/>
                                <w:szCs w:val="26"/>
                              </w:rPr>
                            </w:pPr>
                            <w:r w:rsidRPr="004B38C3">
                              <w:rPr>
                                <w:b/>
                                <w:color w:val="2E74B5" w:themeColor="accent1" w:themeShade="BF"/>
                              </w:rPr>
                              <w:t xml:space="preserve">Du </w:t>
                            </w:r>
                            <w:r w:rsidR="00495EFC" w:rsidRPr="00390C71">
                              <w:rPr>
                                <w:b/>
                                <w:color w:val="2E74B5" w:themeColor="accent1" w:themeShade="BF"/>
                              </w:rPr>
                              <w:t>3</w:t>
                            </w:r>
                            <w:r w:rsidRPr="00390C71">
                              <w:rPr>
                                <w:b/>
                                <w:color w:val="2E74B5" w:themeColor="accent1" w:themeShade="BF"/>
                              </w:rPr>
                              <w:t xml:space="preserve"> au </w:t>
                            </w:r>
                            <w:r w:rsidR="00495EFC" w:rsidRPr="00390C71">
                              <w:rPr>
                                <w:b/>
                                <w:color w:val="2E74B5" w:themeColor="accent1" w:themeShade="BF"/>
                              </w:rPr>
                              <w:t>5</w:t>
                            </w:r>
                            <w:r w:rsidR="00390C71">
                              <w:rPr>
                                <w:b/>
                                <w:color w:val="2E74B5" w:themeColor="accent1" w:themeShade="BF"/>
                              </w:rPr>
                              <w:t xml:space="preserve"> juin</w:t>
                            </w:r>
                            <w:r w:rsidR="002A3855" w:rsidRPr="00390C71">
                              <w:rPr>
                                <w:b/>
                                <w:color w:val="2E74B5" w:themeColor="accent1" w:themeShade="BF"/>
                              </w:rPr>
                              <w:t xml:space="preserve"> 2024</w:t>
                            </w:r>
                            <w:r w:rsidRPr="004B38C3">
                              <w:rPr>
                                <w:b/>
                                <w:color w:val="2E74B5" w:themeColor="accent1" w:themeShade="BF"/>
                              </w:rPr>
                              <w:t xml:space="preserve"> – </w:t>
                            </w:r>
                            <w:r w:rsidR="002A3855">
                              <w:rPr>
                                <w:b/>
                                <w:color w:val="2E74B5" w:themeColor="accent1" w:themeShade="BF"/>
                              </w:rPr>
                              <w:t>Bucarest</w:t>
                            </w:r>
                            <w:r w:rsidR="003C0BA7">
                              <w:rPr>
                                <w:b/>
                                <w:color w:val="2E74B5" w:themeColor="accent1" w:themeShade="BF"/>
                              </w:rPr>
                              <w:t xml:space="preserve"> et </w:t>
                            </w:r>
                            <w:bookmarkStart w:id="0" w:name="_GoBack"/>
                            <w:r w:rsidR="003C0BA7" w:rsidRPr="003C0BA7">
                              <w:rPr>
                                <w:b/>
                                <w:color w:val="2E74B5" w:themeColor="accent1" w:themeShade="BF"/>
                              </w:rPr>
                              <w:t>Cluj</w:t>
                            </w:r>
                            <w:bookmarkEnd w:id="0"/>
                            <w:r w:rsidR="003C0BA7" w:rsidRPr="003C0BA7">
                              <w:rPr>
                                <w:b/>
                                <w:color w:val="2E74B5" w:themeColor="accent1" w:themeShade="BF"/>
                              </w:rPr>
                              <w:t>-Napoca</w:t>
                            </w:r>
                            <w:r w:rsidR="003C0BA7" w:rsidRPr="003C0BA7">
                              <w:rPr>
                                <w:b/>
                                <w:bCs/>
                                <w:color w:val="2E74B5" w:themeColor="accent1" w:themeShade="BF"/>
                              </w:rPr>
                              <w:t> </w:t>
                            </w:r>
                            <w:r w:rsidR="002A3855">
                              <w:rPr>
                                <w:b/>
                                <w:color w:val="2E74B5" w:themeColor="accent1" w:themeShade="BF"/>
                              </w:rPr>
                              <w:t xml:space="preserve"> </w:t>
                            </w:r>
                          </w:p>
                          <w:p w14:paraId="2BCC046E" w14:textId="77777777" w:rsidR="00916A56" w:rsidRDefault="00916A56" w:rsidP="00916A56">
                            <w:pPr>
                              <w:pStyle w:val="Sous-titre"/>
                              <w:spacing w:after="0"/>
                              <w:jc w:val="both"/>
                              <w:rPr>
                                <w:b/>
                                <w:color w:val="2E74B5" w:themeColor="accent1" w:themeShade="BF"/>
                                <w:sz w:val="26"/>
                                <w:szCs w:val="26"/>
                              </w:rPr>
                            </w:pPr>
                            <w:r w:rsidRPr="005E2B3E">
                              <w:rPr>
                                <w:b/>
                                <w:color w:val="2E74B5" w:themeColor="accent1" w:themeShade="BF"/>
                                <w:sz w:val="26"/>
                                <w:szCs w:val="26"/>
                              </w:rPr>
                              <w:t>Accueil des étudiants internationaux : l’expérience étudiante au service de l’attractivité des établissement d’enseignement supérieur</w:t>
                            </w:r>
                          </w:p>
                          <w:p w14:paraId="4CD2C96D" w14:textId="77777777" w:rsidR="00916A56" w:rsidRPr="00B9212C" w:rsidRDefault="00916A56" w:rsidP="00916A56"/>
                          <w:p w14:paraId="4D862FCA" w14:textId="77777777" w:rsidR="00916A56" w:rsidRPr="00B9212C" w:rsidRDefault="00916A56" w:rsidP="00916A56">
                            <w:pPr>
                              <w:pStyle w:val="Titre"/>
                              <w:jc w:val="right"/>
                              <w:rPr>
                                <w:b/>
                                <w:color w:val="2E74B5" w:themeColor="accent1" w:themeShade="BF"/>
                                <w:sz w:val="24"/>
                                <w:szCs w:val="28"/>
                              </w:rPr>
                            </w:pPr>
                          </w:p>
                          <w:p w14:paraId="2FE44661" w14:textId="77777777" w:rsidR="00916A56" w:rsidRPr="00531EFE" w:rsidRDefault="00916A56" w:rsidP="00916A56"/>
                          <w:p w14:paraId="636CC397" w14:textId="77777777" w:rsidR="00916A56" w:rsidRPr="007F35BE" w:rsidRDefault="00916A56" w:rsidP="00916A56">
                            <w:pPr>
                              <w:spacing w:after="0"/>
                              <w:rPr>
                                <w:sz w:val="28"/>
                                <w:szCs w:val="28"/>
                              </w:rPr>
                            </w:pPr>
                          </w:p>
                          <w:p w14:paraId="5E985537" w14:textId="77777777" w:rsidR="00916A56" w:rsidRPr="007F35BE" w:rsidRDefault="00916A56" w:rsidP="00916A56">
                            <w:pPr>
                              <w:spacing w:after="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17256" id="_x0000_t202" coordsize="21600,21600" o:spt="202" path="m,l,21600r21600,l21600,xe">
                <v:stroke joinstyle="miter"/>
                <v:path gradientshapeok="t" o:connecttype="rect"/>
              </v:shapetype>
              <v:shape id="Zone de texte 12" o:spid="_x0000_s1026" type="#_x0000_t202" style="position:absolute;left:0;text-align:left;margin-left:3.4pt;margin-top:6.4pt;width:452.7pt;height:9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" fillcolor="window" stroked="f" strokeweight=".5pt">
                <v:textbox>
                  <w:txbxContent>
                    <w:p w14:paraId="11A4FC4D" w14:textId="4835090D" w:rsidR="00916A56" w:rsidRPr="005E2B3E" w:rsidRDefault="006265DA" w:rsidP="00916A56">
                      <w:pPr>
                        <w:pStyle w:val="Sous-titre"/>
                        <w:spacing w:after="0"/>
                        <w:rPr>
                          <w:b/>
                          <w:color w:val="2E74B5" w:themeColor="accent1" w:themeShade="BF"/>
                          <w:sz w:val="32"/>
                        </w:rPr>
                      </w:pPr>
                      <w:r>
                        <w:rPr>
                          <w:b/>
                          <w:color w:val="2E74B5" w:themeColor="accent1" w:themeShade="BF"/>
                          <w:sz w:val="32"/>
                        </w:rPr>
                        <w:t>Appel à manifes</w:t>
                      </w:r>
                      <w:r w:rsidR="00495EFC">
                        <w:rPr>
                          <w:b/>
                          <w:color w:val="2E74B5" w:themeColor="accent1" w:themeShade="BF"/>
                          <w:sz w:val="32"/>
                        </w:rPr>
                        <w:t>ta</w:t>
                      </w:r>
                      <w:r>
                        <w:rPr>
                          <w:b/>
                          <w:color w:val="2E74B5" w:themeColor="accent1" w:themeShade="BF"/>
                          <w:sz w:val="32"/>
                        </w:rPr>
                        <w:t>tion</w:t>
                      </w:r>
                      <w:r w:rsidR="00916A56" w:rsidRPr="005E2B3E">
                        <w:rPr>
                          <w:b/>
                          <w:color w:val="2E74B5" w:themeColor="accent1" w:themeShade="BF"/>
                          <w:sz w:val="32"/>
                        </w:rPr>
                        <w:t xml:space="preserve"> d’intérêt </w:t>
                      </w:r>
                    </w:p>
                    <w:p w14:paraId="35EE66EB" w14:textId="519EC742" w:rsidR="006265DA" w:rsidRDefault="00916A56" w:rsidP="006265DA">
                      <w:pPr>
                        <w:pStyle w:val="Sous-titre"/>
                        <w:spacing w:after="0"/>
                        <w:rPr>
                          <w:b/>
                          <w:color w:val="2E74B5" w:themeColor="accent1" w:themeShade="BF"/>
                          <w:sz w:val="26"/>
                          <w:szCs w:val="26"/>
                        </w:rPr>
                      </w:pPr>
                      <w:r w:rsidRPr="005E2B3E">
                        <w:rPr>
                          <w:b/>
                          <w:color w:val="2E74B5" w:themeColor="accent1" w:themeShade="BF"/>
                          <w:sz w:val="26"/>
                          <w:szCs w:val="26"/>
                        </w:rPr>
                        <w:t>Participation et contribution au symposium franco-</w:t>
                      </w:r>
                      <w:r w:rsidR="002A3855">
                        <w:rPr>
                          <w:b/>
                          <w:color w:val="2E74B5" w:themeColor="accent1" w:themeShade="BF"/>
                          <w:sz w:val="26"/>
                          <w:szCs w:val="26"/>
                        </w:rPr>
                        <w:t>roumain</w:t>
                      </w:r>
                      <w:r w:rsidRPr="005E2B3E">
                        <w:rPr>
                          <w:b/>
                          <w:color w:val="2E74B5" w:themeColor="accent1" w:themeShade="BF"/>
                          <w:sz w:val="26"/>
                          <w:szCs w:val="26"/>
                        </w:rPr>
                        <w:t> </w:t>
                      </w:r>
                    </w:p>
                    <w:p w14:paraId="3767FFC5" w14:textId="20DC8FBB" w:rsidR="00916A56" w:rsidRPr="006265DA" w:rsidRDefault="00916A56" w:rsidP="006265DA">
                      <w:pPr>
                        <w:pStyle w:val="Sous-titre"/>
                        <w:spacing w:after="0"/>
                        <w:rPr>
                          <w:b/>
                          <w:color w:val="2E74B5" w:themeColor="accent1" w:themeShade="BF"/>
                          <w:sz w:val="26"/>
                          <w:szCs w:val="26"/>
                        </w:rPr>
                      </w:pPr>
                      <w:r w:rsidRPr="004B38C3">
                        <w:rPr>
                          <w:b/>
                          <w:color w:val="2E74B5" w:themeColor="accent1" w:themeShade="BF"/>
                        </w:rPr>
                        <w:t xml:space="preserve">Du </w:t>
                      </w:r>
                      <w:r w:rsidR="00495EFC" w:rsidRPr="00390C71">
                        <w:rPr>
                          <w:b/>
                          <w:color w:val="2E74B5" w:themeColor="accent1" w:themeShade="BF"/>
                        </w:rPr>
                        <w:t>3</w:t>
                      </w:r>
                      <w:r w:rsidRPr="00390C71">
                        <w:rPr>
                          <w:b/>
                          <w:color w:val="2E74B5" w:themeColor="accent1" w:themeShade="BF"/>
                        </w:rPr>
                        <w:t xml:space="preserve"> au </w:t>
                      </w:r>
                      <w:r w:rsidR="00495EFC" w:rsidRPr="00390C71">
                        <w:rPr>
                          <w:b/>
                          <w:color w:val="2E74B5" w:themeColor="accent1" w:themeShade="BF"/>
                        </w:rPr>
                        <w:t>5</w:t>
                      </w:r>
                      <w:r w:rsidR="00390C71">
                        <w:rPr>
                          <w:b/>
                          <w:color w:val="2E74B5" w:themeColor="accent1" w:themeShade="BF"/>
                        </w:rPr>
                        <w:t xml:space="preserve"> juin</w:t>
                      </w:r>
                      <w:r w:rsidR="002A3855" w:rsidRPr="00390C71">
                        <w:rPr>
                          <w:b/>
                          <w:color w:val="2E74B5" w:themeColor="accent1" w:themeShade="BF"/>
                        </w:rPr>
                        <w:t xml:space="preserve"> 2024</w:t>
                      </w:r>
                      <w:r w:rsidRPr="004B38C3">
                        <w:rPr>
                          <w:b/>
                          <w:color w:val="2E74B5" w:themeColor="accent1" w:themeShade="BF"/>
                        </w:rPr>
                        <w:t xml:space="preserve"> – </w:t>
                      </w:r>
                      <w:r w:rsidR="002A3855">
                        <w:rPr>
                          <w:b/>
                          <w:color w:val="2E74B5" w:themeColor="accent1" w:themeShade="BF"/>
                        </w:rPr>
                        <w:t>Bucarest</w:t>
                      </w:r>
                      <w:r w:rsidR="003C0BA7">
                        <w:rPr>
                          <w:b/>
                          <w:color w:val="2E74B5" w:themeColor="accent1" w:themeShade="BF"/>
                        </w:rPr>
                        <w:t xml:space="preserve"> et </w:t>
                      </w:r>
                      <w:bookmarkStart w:id="1" w:name="_GoBack"/>
                      <w:r w:rsidR="003C0BA7" w:rsidRPr="003C0BA7">
                        <w:rPr>
                          <w:b/>
                          <w:color w:val="2E74B5" w:themeColor="accent1" w:themeShade="BF"/>
                        </w:rPr>
                        <w:t>Cluj</w:t>
                      </w:r>
                      <w:bookmarkEnd w:id="1"/>
                      <w:r w:rsidR="003C0BA7" w:rsidRPr="003C0BA7">
                        <w:rPr>
                          <w:b/>
                          <w:color w:val="2E74B5" w:themeColor="accent1" w:themeShade="BF"/>
                        </w:rPr>
                        <w:t>-Napoca</w:t>
                      </w:r>
                      <w:r w:rsidR="003C0BA7" w:rsidRPr="003C0BA7">
                        <w:rPr>
                          <w:b/>
                          <w:bCs/>
                          <w:color w:val="2E74B5" w:themeColor="accent1" w:themeShade="BF"/>
                        </w:rPr>
                        <w:t> </w:t>
                      </w:r>
                      <w:r w:rsidR="002A3855">
                        <w:rPr>
                          <w:b/>
                          <w:color w:val="2E74B5" w:themeColor="accent1" w:themeShade="BF"/>
                        </w:rPr>
                        <w:t xml:space="preserve"> </w:t>
                      </w:r>
                    </w:p>
                    <w:p w14:paraId="2BCC046E" w14:textId="77777777" w:rsidR="00916A56" w:rsidRDefault="00916A56" w:rsidP="00916A56">
                      <w:pPr>
                        <w:pStyle w:val="Sous-titre"/>
                        <w:spacing w:after="0"/>
                        <w:jc w:val="both"/>
                        <w:rPr>
                          <w:b/>
                          <w:color w:val="2E74B5" w:themeColor="accent1" w:themeShade="BF"/>
                          <w:sz w:val="26"/>
                          <w:szCs w:val="26"/>
                        </w:rPr>
                      </w:pPr>
                      <w:r w:rsidRPr="005E2B3E">
                        <w:rPr>
                          <w:b/>
                          <w:color w:val="2E74B5" w:themeColor="accent1" w:themeShade="BF"/>
                          <w:sz w:val="26"/>
                          <w:szCs w:val="26"/>
                        </w:rPr>
                        <w:t>Accueil des étudiants internationaux : l’expérience étudiante au service de l’attractivité des établissement d’enseignement supérieur</w:t>
                      </w:r>
                    </w:p>
                    <w:p w14:paraId="4CD2C96D" w14:textId="77777777" w:rsidR="00916A56" w:rsidRPr="00B9212C" w:rsidRDefault="00916A56" w:rsidP="00916A56"/>
                    <w:p w14:paraId="4D862FCA" w14:textId="77777777" w:rsidR="00916A56" w:rsidRPr="00B9212C" w:rsidRDefault="00916A56" w:rsidP="00916A56">
                      <w:pPr>
                        <w:pStyle w:val="Titre"/>
                        <w:jc w:val="right"/>
                        <w:rPr>
                          <w:b/>
                          <w:color w:val="2E74B5" w:themeColor="accent1" w:themeShade="BF"/>
                          <w:sz w:val="24"/>
                          <w:szCs w:val="28"/>
                        </w:rPr>
                      </w:pPr>
                    </w:p>
                    <w:p w14:paraId="2FE44661" w14:textId="77777777" w:rsidR="00916A56" w:rsidRPr="00531EFE" w:rsidRDefault="00916A56" w:rsidP="00916A56"/>
                    <w:p w14:paraId="636CC397" w14:textId="77777777" w:rsidR="00916A56" w:rsidRPr="007F35BE" w:rsidRDefault="00916A56" w:rsidP="00916A56">
                      <w:pPr>
                        <w:spacing w:after="0"/>
                        <w:rPr>
                          <w:sz w:val="28"/>
                          <w:szCs w:val="28"/>
                        </w:rPr>
                      </w:pPr>
                    </w:p>
                    <w:p w14:paraId="5E985537" w14:textId="77777777" w:rsidR="00916A56" w:rsidRPr="007F35BE" w:rsidRDefault="00916A56" w:rsidP="00916A56">
                      <w:pPr>
                        <w:spacing w:after="0"/>
                        <w:rPr>
                          <w:sz w:val="28"/>
                          <w:szCs w:val="28"/>
                        </w:rPr>
                      </w:pPr>
                    </w:p>
                  </w:txbxContent>
                </v:textbox>
                <w10:wrap anchorx="margin"/>
              </v:shape>
            </w:pict>
          </mc:Fallback>
        </mc:AlternateContent>
      </w:r>
    </w:p>
    <w:p w14:paraId="7B3F7AD0" w14:textId="36AE76BF" w:rsidR="00916A56" w:rsidRPr="00916A56" w:rsidRDefault="00916A56" w:rsidP="00916A56">
      <w:pPr>
        <w:spacing w:after="0" w:line="288" w:lineRule="auto"/>
        <w:jc w:val="both"/>
        <w:rPr>
          <w:rFonts w:cstheme="minorHAnsi"/>
        </w:rPr>
      </w:pPr>
    </w:p>
    <w:p w14:paraId="4D576C9B" w14:textId="77777777" w:rsidR="00916A56" w:rsidRPr="00916A56" w:rsidRDefault="00916A56" w:rsidP="00916A56">
      <w:pPr>
        <w:spacing w:after="0" w:line="288" w:lineRule="auto"/>
        <w:jc w:val="both"/>
        <w:rPr>
          <w:rFonts w:cstheme="minorHAnsi"/>
        </w:rPr>
      </w:pPr>
    </w:p>
    <w:p w14:paraId="2DEE57A4" w14:textId="77777777" w:rsidR="00916A56" w:rsidRPr="00916A56" w:rsidRDefault="00916A56" w:rsidP="00916A56">
      <w:pPr>
        <w:spacing w:after="0" w:line="288" w:lineRule="auto"/>
        <w:jc w:val="both"/>
        <w:rPr>
          <w:rFonts w:cstheme="minorHAnsi"/>
        </w:rPr>
      </w:pPr>
    </w:p>
    <w:p w14:paraId="2BA5068C" w14:textId="77777777" w:rsidR="00916A56" w:rsidRPr="00916A56" w:rsidRDefault="00916A56" w:rsidP="00916A56">
      <w:pPr>
        <w:spacing w:after="0" w:line="288" w:lineRule="auto"/>
        <w:jc w:val="both"/>
        <w:rPr>
          <w:rFonts w:cstheme="minorHAnsi"/>
        </w:rPr>
      </w:pPr>
    </w:p>
    <w:p w14:paraId="74F8E5C6" w14:textId="77777777" w:rsidR="00916A56" w:rsidRPr="00916A56" w:rsidRDefault="00916A56" w:rsidP="00916A56">
      <w:pPr>
        <w:spacing w:after="0" w:line="288" w:lineRule="auto"/>
        <w:jc w:val="both"/>
        <w:rPr>
          <w:rFonts w:cstheme="minorHAnsi"/>
        </w:rPr>
      </w:pPr>
    </w:p>
    <w:p w14:paraId="40B7289F" w14:textId="68B92C48" w:rsidR="00916A56" w:rsidRPr="00916A56" w:rsidRDefault="00916A56" w:rsidP="00916A56">
      <w:pPr>
        <w:spacing w:after="0" w:line="288" w:lineRule="auto"/>
        <w:jc w:val="both"/>
        <w:rPr>
          <w:rFonts w:cstheme="minorHAnsi"/>
          <w:i/>
          <w:sz w:val="24"/>
        </w:rPr>
      </w:pPr>
    </w:p>
    <w:p w14:paraId="77AC558A" w14:textId="68EB97EF" w:rsidR="00201992" w:rsidRDefault="00B1410F" w:rsidP="002A3855">
      <w:pPr>
        <w:spacing w:after="0" w:line="288" w:lineRule="auto"/>
        <w:jc w:val="both"/>
      </w:pPr>
      <w:r>
        <w:tab/>
      </w:r>
      <w:r>
        <w:tab/>
      </w:r>
      <w:r>
        <w:tab/>
      </w:r>
    </w:p>
    <w:p w14:paraId="3F042C1E" w14:textId="2C57B5F0" w:rsidR="002A3855" w:rsidRPr="002A3855" w:rsidRDefault="00916A56" w:rsidP="002A3855">
      <w:pPr>
        <w:spacing w:after="0" w:line="288" w:lineRule="auto"/>
        <w:jc w:val="both"/>
        <w:rPr>
          <w:rFonts w:cstheme="minorHAnsi"/>
          <w:b/>
        </w:rPr>
      </w:pPr>
      <w:r w:rsidRPr="00916A56">
        <w:rPr>
          <w:b/>
          <w:noProof/>
          <w:lang w:eastAsia="fr-FR"/>
        </w:rPr>
        <w:drawing>
          <wp:anchor distT="0" distB="0" distL="114300" distR="114300" simplePos="0" relativeHeight="251664384" behindDoc="1" locked="0" layoutInCell="1" allowOverlap="1" wp14:anchorId="0EAA077B" wp14:editId="2BEDA67E">
            <wp:simplePos x="0" y="0"/>
            <wp:positionH relativeFrom="margin">
              <wp:align>left</wp:align>
            </wp:positionH>
            <wp:positionV relativeFrom="paragraph">
              <wp:posOffset>6350</wp:posOffset>
            </wp:positionV>
            <wp:extent cx="1076325" cy="1076325"/>
            <wp:effectExtent l="0" t="0" r="9525" b="952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mpusF_Label_Bien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002A3855">
        <w:t>Dans le cadre de la Stratégie bienvenue en France lancée en 2018, la France s’est dotée de plusieurs outils pour renforcer son attractivité et d’attirer 500 000 étudiants internationaux d’ici 2027. L’un de ces outils est la création d’un Label bienvenue en France pour mettre en avant les établissements s’inscrivant dans une démarche qualité de l’accueil des étudiants internationaux.</w:t>
      </w:r>
    </w:p>
    <w:p w14:paraId="33B0032C" w14:textId="697F8A5F" w:rsidR="00201992" w:rsidRDefault="00C128B0" w:rsidP="002A3855">
      <w:r>
        <w:t>Depuis sa création, 153</w:t>
      </w:r>
      <w:r w:rsidR="002A3855">
        <w:t xml:space="preserve"> EES sont labellisés. Le Label Bienvenue en France a pris une place dans les stratégies des établissements pour faire de l’accueil des étudiants internationaux une stratégie d’établissement embarquant tous ses services.</w:t>
      </w:r>
    </w:p>
    <w:p w14:paraId="7A150109" w14:textId="78281DDC" w:rsidR="00916A56" w:rsidRDefault="002A3855" w:rsidP="00807324">
      <w:pPr>
        <w:jc w:val="both"/>
      </w:pPr>
      <w:r>
        <w:t>Dans sa mission d’accompagner les EES dans l’amélioration des pratiques d’accueil, Campus France organise avec la collaboration des Postes diplomatiques des symposiums dédiés aux échanges sur les pratiques d’accueil et la valorisation de l’expérience étudiante.</w:t>
      </w:r>
    </w:p>
    <w:p w14:paraId="48579E4F" w14:textId="0BCFC442" w:rsidR="00D8569A" w:rsidRPr="00390C71" w:rsidRDefault="00D8569A" w:rsidP="00807324">
      <w:pPr>
        <w:jc w:val="both"/>
      </w:pPr>
      <w:r w:rsidRPr="00390C71">
        <w:t>Le Label Bienvenue en France poursuit ses actions de promotion en Europe, après le Symposium en Irlande en 2023, c’est vers l’Europe centrale que les partagent d’expérience se poursuivent.</w:t>
      </w:r>
    </w:p>
    <w:p w14:paraId="360E6C85" w14:textId="26C4FD46" w:rsidR="008C6911" w:rsidRPr="00390C71" w:rsidRDefault="00D8569A" w:rsidP="00807324">
      <w:pPr>
        <w:jc w:val="both"/>
      </w:pPr>
      <w:r w:rsidRPr="00390C71">
        <w:t xml:space="preserve">La Roumanie, </w:t>
      </w:r>
      <w:r w:rsidR="00B234A4" w:rsidRPr="00390C71">
        <w:t>ayant un long partenariat avec la France, se positionne comme pays d’accueil de la mobilité étudiante européenne.</w:t>
      </w:r>
      <w:r w:rsidRPr="00390C71">
        <w:t xml:space="preserve"> </w:t>
      </w:r>
      <w:r w:rsidR="000B4F96" w:rsidRPr="00390C71">
        <w:t>Cette</w:t>
      </w:r>
      <w:r w:rsidR="008C6911" w:rsidRPr="00390C71">
        <w:t xml:space="preserve"> politique d’attractivité </w:t>
      </w:r>
      <w:r w:rsidR="000B4F96" w:rsidRPr="00390C71">
        <w:t>s’accompagne de grands défis dans les campus universitaires pour un meilleur accueil des étudiants internationaux.</w:t>
      </w:r>
    </w:p>
    <w:p w14:paraId="126376D0" w14:textId="27A79A76" w:rsidR="00D8474B" w:rsidRPr="00390C71" w:rsidRDefault="00D8474B" w:rsidP="00807324">
      <w:pPr>
        <w:jc w:val="both"/>
      </w:pPr>
      <w:r w:rsidRPr="00390C71">
        <w:t xml:space="preserve">L’année 2024 est aussi la célébration du centenaire de l’Institut français en Roumanie avec une résonnance particulière sur les coopérations universitaires.  </w:t>
      </w:r>
    </w:p>
    <w:p w14:paraId="649E7562" w14:textId="0918AAF7" w:rsidR="00C30E75" w:rsidRPr="00390C71" w:rsidRDefault="00C30E75" w:rsidP="00807324">
      <w:pPr>
        <w:jc w:val="both"/>
      </w:pPr>
      <w:r w:rsidRPr="00390C71">
        <w:t>Point fort de la coopération franco-roumaine, les alliances d’université européennes seront également abordées sous l’angle de la problématique de l’accueil.</w:t>
      </w:r>
    </w:p>
    <w:p w14:paraId="31979DE8" w14:textId="09D41F0A" w:rsidR="000B4F96" w:rsidRPr="00390C71" w:rsidRDefault="000B4F96" w:rsidP="00807324">
      <w:pPr>
        <w:spacing w:after="0" w:line="288" w:lineRule="auto"/>
        <w:jc w:val="both"/>
        <w:rPr>
          <w:rFonts w:cstheme="minorHAnsi"/>
        </w:rPr>
      </w:pPr>
      <w:r w:rsidRPr="00390C71">
        <w:rPr>
          <w:rFonts w:cstheme="minorHAnsi"/>
        </w:rPr>
        <w:t xml:space="preserve">Le symposium </w:t>
      </w:r>
      <w:proofErr w:type="spellStart"/>
      <w:r w:rsidRPr="00390C71">
        <w:rPr>
          <w:rFonts w:cstheme="minorHAnsi"/>
        </w:rPr>
        <w:t>co</w:t>
      </w:r>
      <w:proofErr w:type="spellEnd"/>
      <w:r w:rsidRPr="00390C71">
        <w:rPr>
          <w:rFonts w:cstheme="minorHAnsi"/>
        </w:rPr>
        <w:t xml:space="preserve"> organisé avec </w:t>
      </w:r>
      <w:r w:rsidR="00916A56" w:rsidRPr="00390C71">
        <w:rPr>
          <w:rFonts w:cstheme="minorHAnsi"/>
        </w:rPr>
        <w:t xml:space="preserve">l’Ambassade de France en </w:t>
      </w:r>
      <w:r w:rsidR="002A3855" w:rsidRPr="00390C71">
        <w:rPr>
          <w:rFonts w:cstheme="minorHAnsi"/>
        </w:rPr>
        <w:t>Roumanie</w:t>
      </w:r>
      <w:r w:rsidR="00916A56" w:rsidRPr="00390C71">
        <w:rPr>
          <w:rFonts w:cstheme="minorHAnsi"/>
        </w:rPr>
        <w:t xml:space="preserve"> </w:t>
      </w:r>
      <w:r w:rsidRPr="00390C71">
        <w:rPr>
          <w:rFonts w:cstheme="minorHAnsi"/>
        </w:rPr>
        <w:t xml:space="preserve">a pour objectif </w:t>
      </w:r>
      <w:r w:rsidR="003A0F60" w:rsidRPr="00390C71">
        <w:rPr>
          <w:rFonts w:cstheme="minorHAnsi"/>
        </w:rPr>
        <w:t>d’appréhender ces défis et de partager les pratiques d’accueil et d’accompagnement mis en place par les 2 pays.</w:t>
      </w:r>
      <w:r w:rsidR="00C30E75" w:rsidRPr="00390C71">
        <w:rPr>
          <w:rFonts w:cstheme="minorHAnsi"/>
        </w:rPr>
        <w:t xml:space="preserve"> </w:t>
      </w:r>
    </w:p>
    <w:p w14:paraId="208B6348" w14:textId="5945AFE1" w:rsidR="00916A56" w:rsidRPr="002A3855" w:rsidRDefault="00916A56" w:rsidP="00807324">
      <w:pPr>
        <w:spacing w:after="0" w:line="288" w:lineRule="auto"/>
        <w:jc w:val="both"/>
      </w:pPr>
      <w:r w:rsidRPr="00390C71">
        <w:t>Ce symposium réunira une cinquantaine de participants d’établissements labellis</w:t>
      </w:r>
      <w:r w:rsidR="003A0F60" w:rsidRPr="00390C71">
        <w:t>és sélectionnés et d’universités.</w:t>
      </w:r>
    </w:p>
    <w:p w14:paraId="470A3FBD" w14:textId="386F67E8" w:rsidR="00916A56" w:rsidRPr="00916A56" w:rsidRDefault="00916A56" w:rsidP="00807324">
      <w:pPr>
        <w:spacing w:after="0" w:line="288" w:lineRule="auto"/>
        <w:jc w:val="both"/>
        <w:rPr>
          <w:rFonts w:cstheme="minorHAnsi"/>
        </w:rPr>
      </w:pPr>
      <w:r w:rsidRPr="00916A56">
        <w:rPr>
          <w:rFonts w:cstheme="minorHAnsi"/>
        </w:rPr>
        <w:t>Un livrable sous forme de notes du symposium sera édit</w:t>
      </w:r>
      <w:r w:rsidR="00F504F8">
        <w:rPr>
          <w:rFonts w:cstheme="minorHAnsi"/>
        </w:rPr>
        <w:t>é à l’issue de cette rencontre pour une journée institutionnelle à Bruxelles en 2025.</w:t>
      </w:r>
    </w:p>
    <w:p w14:paraId="3EA37022" w14:textId="77777777" w:rsidR="00956E96" w:rsidRPr="00956E96" w:rsidRDefault="00956E96" w:rsidP="00956E96">
      <w:pPr>
        <w:spacing w:before="100" w:beforeAutospacing="1" w:after="100" w:afterAutospacing="1" w:line="288" w:lineRule="auto"/>
        <w:jc w:val="both"/>
        <w:rPr>
          <w:b/>
        </w:rPr>
      </w:pPr>
      <w:r w:rsidRPr="00956E96">
        <w:rPr>
          <w:b/>
        </w:rPr>
        <w:t>Contexte scientifique et universitaire en Roumanie</w:t>
      </w:r>
    </w:p>
    <w:p w14:paraId="1F118F89" w14:textId="77777777" w:rsidR="00956E96" w:rsidRPr="00956E96" w:rsidRDefault="00956E96" w:rsidP="00956E96">
      <w:pPr>
        <w:jc w:val="both"/>
      </w:pPr>
      <w:r w:rsidRPr="00956E96">
        <w:t>Témoignant d’une relation forte avec la Roumanie, la France est le premier partenaire scientifique et universitaire de ce pays qui compte 46 établissements d’enseignement supérieur publics, 34 établissements privés, 60 Instituts de recherche sous la direction de l’Académie roumaine et 43 centres de recherche associés au ministère de la recherche, de l’innovation et du numérique.</w:t>
      </w:r>
    </w:p>
    <w:p w14:paraId="7FBC43AC" w14:textId="2DFC351D" w:rsidR="00956E96" w:rsidRPr="00956E96" w:rsidRDefault="00956E96" w:rsidP="00956E96">
      <w:pPr>
        <w:jc w:val="both"/>
      </w:pPr>
      <w:r w:rsidRPr="00956E96">
        <w:lastRenderedPageBreak/>
        <w:t xml:space="preserve">La Roumanie se positionne également comme un véritable pivot de la francophonie universitaire et scientifique dans la région de l’Europe centrale et orientale grâce à une offre très diversifiée de filières universitaires francophones qui couvrent toutes les disciplines de la licence au master </w:t>
      </w:r>
      <w:r w:rsidR="00176555">
        <w:t>(100 formations) ainsi que des Ecoles D</w:t>
      </w:r>
      <w:r w:rsidRPr="00956E96">
        <w:t>octorales francophones (9). Le poste multiplie ses actions de soutien à ces filières universitaires, au Collège juridique franco-roumain des études européennes (CJFREE) ainsi qu'au Centre régional francophone d'études avancées en sciences sociales (CEREFREA), et diversifie ses collaborations institutionnelles pour faire rayonner cette francophonie scientifique en Roumanie et dans la région.</w:t>
      </w:r>
    </w:p>
    <w:p w14:paraId="747D1392" w14:textId="77777777" w:rsidR="00956E96" w:rsidRPr="00956E96" w:rsidRDefault="00956E96" w:rsidP="00956E96">
      <w:pPr>
        <w:jc w:val="both"/>
      </w:pPr>
      <w:r w:rsidRPr="00956E96">
        <w:t>Le système universitaire roumain cherche à s’internationaliser en attirant des étudiants étrangers et à renforcer sa recherche en se restructurant et en intégrant les grandes alliances universitaires européennes. Suite aux résultats du 4e appel sur les universités européennes, Il est à noter que 15 universités européennes comportent au moins un partenaire français et un partenaire roumain (17 universités françaises et 16 universités roumaines).</w:t>
      </w:r>
    </w:p>
    <w:p w14:paraId="012B18EB" w14:textId="128C5E23" w:rsidR="00956E96" w:rsidRDefault="00956E96" w:rsidP="00916A56">
      <w:pPr>
        <w:spacing w:after="0" w:line="288" w:lineRule="auto"/>
        <w:jc w:val="both"/>
        <w:rPr>
          <w:b/>
        </w:rPr>
      </w:pPr>
    </w:p>
    <w:p w14:paraId="6F3C22AE" w14:textId="3F8E534E" w:rsidR="00916A56" w:rsidRPr="00916A56" w:rsidRDefault="00916A56" w:rsidP="00916A56">
      <w:pPr>
        <w:spacing w:after="0" w:line="288" w:lineRule="auto"/>
        <w:jc w:val="both"/>
      </w:pPr>
      <w:r w:rsidRPr="00916A56">
        <w:rPr>
          <w:b/>
        </w:rPr>
        <w:t>Objectif</w:t>
      </w:r>
      <w:r w:rsidR="00176555">
        <w:rPr>
          <w:b/>
        </w:rPr>
        <w:t>s</w:t>
      </w:r>
      <w:r w:rsidRPr="00916A56">
        <w:rPr>
          <w:b/>
        </w:rPr>
        <w:t xml:space="preserve"> </w:t>
      </w:r>
    </w:p>
    <w:p w14:paraId="7EC1FA0B" w14:textId="30D876E1" w:rsidR="00176555" w:rsidRDefault="002A3855" w:rsidP="002A3855">
      <w:pPr>
        <w:spacing w:after="0" w:line="288" w:lineRule="auto"/>
        <w:jc w:val="both"/>
      </w:pPr>
      <w:r w:rsidRPr="002A3855">
        <w:t>- Partager les expériences et bonnes pratiques, réfléchir sur les évolutions des dispositifs d’accueil</w:t>
      </w:r>
      <w:r w:rsidR="00176555">
        <w:t>,</w:t>
      </w:r>
    </w:p>
    <w:p w14:paraId="3D9415D3" w14:textId="20B7452A" w:rsidR="002A3855" w:rsidRPr="002A3855" w:rsidRDefault="00176555" w:rsidP="002A3855">
      <w:pPr>
        <w:spacing w:after="0" w:line="288" w:lineRule="auto"/>
        <w:jc w:val="both"/>
      </w:pPr>
      <w:r>
        <w:t>- Appréhender</w:t>
      </w:r>
      <w:r w:rsidR="002A3855" w:rsidRPr="002A3855">
        <w:t xml:space="preserve"> les freins rencont</w:t>
      </w:r>
      <w:r>
        <w:t>rés et les solutions</w:t>
      </w:r>
    </w:p>
    <w:p w14:paraId="6B78089D" w14:textId="06056768" w:rsidR="00916A56" w:rsidRPr="002A3855" w:rsidRDefault="002A3855" w:rsidP="00916A56">
      <w:pPr>
        <w:spacing w:after="0" w:line="288" w:lineRule="auto"/>
        <w:jc w:val="both"/>
      </w:pPr>
      <w:r w:rsidRPr="002A3855">
        <w:t>-</w:t>
      </w:r>
      <w:r w:rsidR="00176555">
        <w:t xml:space="preserve"> </w:t>
      </w:r>
      <w:r w:rsidRPr="002A3855">
        <w:t>Des visites d’établissement</w:t>
      </w:r>
      <w:r w:rsidR="00176555">
        <w:t>s</w:t>
      </w:r>
      <w:r w:rsidRPr="002A3855">
        <w:t xml:space="preserve"> </w:t>
      </w:r>
      <w:r w:rsidR="00F504F8">
        <w:t xml:space="preserve">à Bucarest et à </w:t>
      </w:r>
      <w:r w:rsidR="003C0BA7" w:rsidRPr="003C0BA7">
        <w:t>Cluj-Napoca</w:t>
      </w:r>
      <w:r w:rsidR="003C0BA7" w:rsidRPr="003C0BA7">
        <w:rPr>
          <w:b/>
          <w:bCs/>
        </w:rPr>
        <w:t> </w:t>
      </w:r>
    </w:p>
    <w:p w14:paraId="503855A9" w14:textId="07D316AD" w:rsidR="00B0529B" w:rsidRDefault="00B0529B">
      <w:pPr>
        <w:rPr>
          <w:b/>
        </w:rPr>
      </w:pPr>
    </w:p>
    <w:p w14:paraId="48198E24" w14:textId="1DA5CA5F" w:rsidR="00B0529B" w:rsidRDefault="00B0529B" w:rsidP="00864F23">
      <w:pPr>
        <w:pBdr>
          <w:top w:val="single" w:sz="4" w:space="1" w:color="auto"/>
          <w:left w:val="single" w:sz="4" w:space="4" w:color="auto"/>
          <w:bottom w:val="single" w:sz="4" w:space="1" w:color="auto"/>
          <w:right w:val="single" w:sz="4" w:space="4" w:color="auto"/>
        </w:pBdr>
        <w:jc w:val="both"/>
        <w:rPr>
          <w:b/>
        </w:rPr>
      </w:pPr>
      <w:r>
        <w:rPr>
          <w:b/>
        </w:rPr>
        <w:t xml:space="preserve">Ce symposium piloté par l’équipe du Label Bienvenue en France et </w:t>
      </w:r>
      <w:r w:rsidR="00D8474B">
        <w:rPr>
          <w:b/>
        </w:rPr>
        <w:t>l’Ambassade de France en Roumanie</w:t>
      </w:r>
      <w:r>
        <w:rPr>
          <w:b/>
        </w:rPr>
        <w:t xml:space="preserve"> est un événement qui se veut collaboratif. Un appel à contribution est demandé aux </w:t>
      </w:r>
      <w:r w:rsidR="00FA270C">
        <w:rPr>
          <w:b/>
        </w:rPr>
        <w:t>établissements désireux d’échanger</w:t>
      </w:r>
      <w:r w:rsidR="005D648A">
        <w:rPr>
          <w:b/>
        </w:rPr>
        <w:t xml:space="preserve"> sur</w:t>
      </w:r>
      <w:r w:rsidR="00FA270C">
        <w:rPr>
          <w:b/>
        </w:rPr>
        <w:t xml:space="preserve"> leurs pratiques d’accueil en relation avec les 4 thémati</w:t>
      </w:r>
      <w:r w:rsidR="005D648A">
        <w:rPr>
          <w:b/>
        </w:rPr>
        <w:t>ques définies ci-dessous. Cet</w:t>
      </w:r>
      <w:r w:rsidR="00FA270C">
        <w:rPr>
          <w:b/>
        </w:rPr>
        <w:t xml:space="preserve"> </w:t>
      </w:r>
      <w:r w:rsidR="00231DE9">
        <w:rPr>
          <w:b/>
        </w:rPr>
        <w:t>« </w:t>
      </w:r>
      <w:r w:rsidR="00FA270C">
        <w:rPr>
          <w:b/>
        </w:rPr>
        <w:t>Appel à manifestation d’intérêt</w:t>
      </w:r>
      <w:r w:rsidR="00231DE9">
        <w:rPr>
          <w:b/>
        </w:rPr>
        <w:t> »</w:t>
      </w:r>
      <w:r w:rsidR="00FA270C">
        <w:rPr>
          <w:b/>
        </w:rPr>
        <w:t xml:space="preserve"> est un formulaire de candidature </w:t>
      </w:r>
      <w:r w:rsidR="00231DE9">
        <w:rPr>
          <w:b/>
        </w:rPr>
        <w:t>à compléter. Vous pouvez le retrouver sur notre page internet dédié ainsi que d’autres ressources documentaires.</w:t>
      </w:r>
    </w:p>
    <w:p w14:paraId="701C3DC1" w14:textId="558817C0" w:rsidR="00B0529B" w:rsidRDefault="00B0529B">
      <w:pPr>
        <w:rPr>
          <w:b/>
        </w:rPr>
      </w:pPr>
    </w:p>
    <w:p w14:paraId="61040813" w14:textId="77777777" w:rsidR="00F504F8" w:rsidRDefault="00F504F8">
      <w:pPr>
        <w:rPr>
          <w:b/>
        </w:rPr>
      </w:pPr>
    </w:p>
    <w:p w14:paraId="73E70C91" w14:textId="69862E6D" w:rsidR="00B1410F" w:rsidRDefault="00B0529B" w:rsidP="00B1410F">
      <w:pPr>
        <w:spacing w:after="0" w:line="288" w:lineRule="auto"/>
        <w:jc w:val="both"/>
      </w:pPr>
      <w:r>
        <w:rPr>
          <w:b/>
        </w:rPr>
        <w:t xml:space="preserve">4 thématiques </w:t>
      </w:r>
    </w:p>
    <w:p w14:paraId="693985A9" w14:textId="3E69AC32" w:rsidR="00B1410F" w:rsidRPr="003A0F60" w:rsidRDefault="00B1410F" w:rsidP="003A0F60">
      <w:pPr>
        <w:spacing w:after="0" w:line="288" w:lineRule="auto"/>
        <w:contextualSpacing/>
        <w:jc w:val="both"/>
        <w:rPr>
          <w:i/>
          <w:highlight w:val="lightGray"/>
        </w:rPr>
      </w:pPr>
      <w:r w:rsidRPr="003A0F60">
        <w:rPr>
          <w:i/>
          <w:highlight w:val="lightGray"/>
        </w:rPr>
        <w:t xml:space="preserve"> </w:t>
      </w:r>
    </w:p>
    <w:p w14:paraId="29ABE99C" w14:textId="5DEBD05F" w:rsidR="002F11B0" w:rsidRPr="00D8474B" w:rsidRDefault="005D648A" w:rsidP="002F11B0">
      <w:pPr>
        <w:numPr>
          <w:ilvl w:val="0"/>
          <w:numId w:val="3"/>
        </w:numPr>
        <w:spacing w:after="0" w:line="288" w:lineRule="auto"/>
        <w:ind w:left="397" w:hanging="397"/>
        <w:contextualSpacing/>
        <w:jc w:val="both"/>
        <w:rPr>
          <w:b/>
          <w:i/>
        </w:rPr>
      </w:pPr>
      <w:r w:rsidRPr="00D8474B">
        <w:rPr>
          <w:b/>
          <w:i/>
        </w:rPr>
        <w:t xml:space="preserve">La </w:t>
      </w:r>
      <w:r w:rsidR="00D8474B">
        <w:rPr>
          <w:b/>
          <w:i/>
        </w:rPr>
        <w:t>vie associative en appui des services de l’établissement</w:t>
      </w:r>
      <w:r w:rsidRPr="00D8474B">
        <w:rPr>
          <w:b/>
          <w:i/>
        </w:rPr>
        <w:t xml:space="preserve"> pour</w:t>
      </w:r>
      <w:r w:rsidR="00BE15FC" w:rsidRPr="00D8474B">
        <w:rPr>
          <w:b/>
          <w:i/>
        </w:rPr>
        <w:t xml:space="preserve"> l’intégration des étudiants internationaux</w:t>
      </w:r>
    </w:p>
    <w:p w14:paraId="4DD6305D" w14:textId="1A485178" w:rsidR="002F11B0" w:rsidRDefault="002F11B0" w:rsidP="002F11B0">
      <w:pPr>
        <w:spacing w:after="0" w:line="288" w:lineRule="auto"/>
        <w:contextualSpacing/>
        <w:jc w:val="both"/>
        <w:rPr>
          <w:i/>
        </w:rPr>
      </w:pPr>
      <w:r>
        <w:rPr>
          <w:i/>
        </w:rPr>
        <w:t xml:space="preserve">Les associations étudiantes </w:t>
      </w:r>
      <w:r w:rsidR="00512B98">
        <w:rPr>
          <w:i/>
        </w:rPr>
        <w:t>jouent un rôle incontournable dans</w:t>
      </w:r>
      <w:r w:rsidR="005D648A">
        <w:rPr>
          <w:i/>
        </w:rPr>
        <w:t xml:space="preserve"> l’accompagnement et</w:t>
      </w:r>
      <w:r w:rsidR="00512B98">
        <w:rPr>
          <w:i/>
        </w:rPr>
        <w:t xml:space="preserve"> l’intégration des étudiants internationaux</w:t>
      </w:r>
      <w:r>
        <w:rPr>
          <w:i/>
        </w:rPr>
        <w:t xml:space="preserve">. </w:t>
      </w:r>
      <w:r w:rsidR="00244F56">
        <w:rPr>
          <w:i/>
        </w:rPr>
        <w:t>Cette thématique met en lumière l</w:t>
      </w:r>
      <w:r w:rsidR="00512B98">
        <w:rPr>
          <w:i/>
        </w:rPr>
        <w:t xml:space="preserve">es </w:t>
      </w:r>
      <w:r>
        <w:rPr>
          <w:i/>
        </w:rPr>
        <w:t>établissement</w:t>
      </w:r>
      <w:r w:rsidR="00512B98">
        <w:rPr>
          <w:i/>
        </w:rPr>
        <w:t xml:space="preserve">s </w:t>
      </w:r>
      <w:r w:rsidR="00244F56">
        <w:rPr>
          <w:i/>
        </w:rPr>
        <w:t>travailla</w:t>
      </w:r>
      <w:r>
        <w:rPr>
          <w:i/>
        </w:rPr>
        <w:t>nt avec les associations étudiantes pour structurer des actions d’</w:t>
      </w:r>
      <w:r w:rsidR="00244F56">
        <w:rPr>
          <w:i/>
        </w:rPr>
        <w:t>accueil et de parrainage. La valorisation de l’enga</w:t>
      </w:r>
      <w:r w:rsidR="00176555">
        <w:rPr>
          <w:i/>
        </w:rPr>
        <w:t xml:space="preserve">gement étudiant, les </w:t>
      </w:r>
      <w:r w:rsidR="00244F56">
        <w:rPr>
          <w:i/>
        </w:rPr>
        <w:t>actions</w:t>
      </w:r>
      <w:r w:rsidR="00176555">
        <w:rPr>
          <w:i/>
        </w:rPr>
        <w:t xml:space="preserve"> financées</w:t>
      </w:r>
      <w:r w:rsidR="0021004C">
        <w:rPr>
          <w:i/>
        </w:rPr>
        <w:t xml:space="preserve"> sont</w:t>
      </w:r>
      <w:r w:rsidR="005D648A">
        <w:rPr>
          <w:i/>
        </w:rPr>
        <w:t>, entre autres,</w:t>
      </w:r>
      <w:r w:rsidR="0021004C">
        <w:rPr>
          <w:i/>
        </w:rPr>
        <w:t xml:space="preserve"> des exemples de bonnes pratiques</w:t>
      </w:r>
      <w:r w:rsidR="005D648A">
        <w:rPr>
          <w:i/>
        </w:rPr>
        <w:t xml:space="preserve"> qui pourraient être présentées dans cette thématique</w:t>
      </w:r>
      <w:r w:rsidR="0021004C">
        <w:rPr>
          <w:i/>
        </w:rPr>
        <w:t>.</w:t>
      </w:r>
    </w:p>
    <w:p w14:paraId="2746F0FB" w14:textId="77777777" w:rsidR="00512B98" w:rsidRPr="002F11B0" w:rsidRDefault="00512B98" w:rsidP="002F11B0">
      <w:pPr>
        <w:spacing w:after="0" w:line="288" w:lineRule="auto"/>
        <w:contextualSpacing/>
        <w:jc w:val="both"/>
        <w:rPr>
          <w:i/>
        </w:rPr>
      </w:pPr>
    </w:p>
    <w:p w14:paraId="15386C26" w14:textId="510F6DC7" w:rsidR="00170298" w:rsidRPr="00D8474B" w:rsidRDefault="00B1410F" w:rsidP="0021004C">
      <w:pPr>
        <w:numPr>
          <w:ilvl w:val="0"/>
          <w:numId w:val="3"/>
        </w:numPr>
        <w:spacing w:after="0" w:line="288" w:lineRule="auto"/>
        <w:ind w:left="397" w:hanging="397"/>
        <w:contextualSpacing/>
        <w:jc w:val="both"/>
        <w:rPr>
          <w:b/>
          <w:i/>
        </w:rPr>
      </w:pPr>
      <w:r w:rsidRPr="002F11B0">
        <w:rPr>
          <w:i/>
        </w:rPr>
        <w:t xml:space="preserve"> </w:t>
      </w:r>
      <w:r w:rsidR="00305EFA" w:rsidRPr="00D8474B">
        <w:rPr>
          <w:b/>
          <w:i/>
        </w:rPr>
        <w:t xml:space="preserve">Le </w:t>
      </w:r>
      <w:r w:rsidR="002F11B0" w:rsidRPr="00D8474B">
        <w:rPr>
          <w:b/>
          <w:i/>
        </w:rPr>
        <w:t>multiculturalisme,</w:t>
      </w:r>
      <w:r w:rsidR="0071766C" w:rsidRPr="00D8474B">
        <w:rPr>
          <w:b/>
          <w:i/>
        </w:rPr>
        <w:t xml:space="preserve"> </w:t>
      </w:r>
      <w:r w:rsidR="00170298" w:rsidRPr="00D8474B">
        <w:rPr>
          <w:b/>
          <w:i/>
        </w:rPr>
        <w:t>avantages, défis, enjeux d’une intégration réussie</w:t>
      </w:r>
    </w:p>
    <w:p w14:paraId="4B670C9A" w14:textId="1A0AAE14" w:rsidR="00927588" w:rsidRPr="00927588" w:rsidRDefault="00927588" w:rsidP="00927588">
      <w:pPr>
        <w:spacing w:after="0" w:line="288" w:lineRule="auto"/>
        <w:contextualSpacing/>
        <w:jc w:val="both"/>
        <w:rPr>
          <w:i/>
        </w:rPr>
      </w:pPr>
      <w:r>
        <w:rPr>
          <w:i/>
        </w:rPr>
        <w:t>Cette thématique valorise la diversité culturelle</w:t>
      </w:r>
      <w:r w:rsidR="0047562E">
        <w:rPr>
          <w:i/>
        </w:rPr>
        <w:t>, linguistique</w:t>
      </w:r>
      <w:r>
        <w:rPr>
          <w:i/>
        </w:rPr>
        <w:t xml:space="preserve"> au sein d’</w:t>
      </w:r>
      <w:r w:rsidR="0047562E">
        <w:rPr>
          <w:i/>
        </w:rPr>
        <w:t xml:space="preserve">un établissement </w:t>
      </w:r>
      <w:r w:rsidR="00A461FE">
        <w:rPr>
          <w:i/>
        </w:rPr>
        <w:t>en tenant compte</w:t>
      </w:r>
      <w:r w:rsidR="00493CD5">
        <w:rPr>
          <w:i/>
        </w:rPr>
        <w:t xml:space="preserve"> des enjeux </w:t>
      </w:r>
      <w:r w:rsidR="002365AE">
        <w:rPr>
          <w:i/>
        </w:rPr>
        <w:t xml:space="preserve">de l’accueil des étudiants internationaux. </w:t>
      </w:r>
      <w:r w:rsidR="0047562E">
        <w:rPr>
          <w:i/>
        </w:rPr>
        <w:t>Elle permet de placer l’étudiant international au cœur du dispositif. Les événements fédérateurs, les modules d’</w:t>
      </w:r>
      <w:r w:rsidR="001A65DB">
        <w:rPr>
          <w:i/>
        </w:rPr>
        <w:t>interculturalité</w:t>
      </w:r>
      <w:r w:rsidR="0090507D">
        <w:rPr>
          <w:i/>
        </w:rPr>
        <w:t>, les offres de formations en langues étrangères</w:t>
      </w:r>
      <w:r w:rsidR="001A65DB">
        <w:rPr>
          <w:i/>
        </w:rPr>
        <w:t xml:space="preserve"> sont des exemples de bonnes pratiques.</w:t>
      </w:r>
    </w:p>
    <w:p w14:paraId="14084FDC" w14:textId="77777777" w:rsidR="0021004C" w:rsidRPr="0021004C" w:rsidRDefault="0021004C" w:rsidP="0021004C">
      <w:pPr>
        <w:spacing w:after="0" w:line="288" w:lineRule="auto"/>
        <w:contextualSpacing/>
        <w:jc w:val="both"/>
        <w:rPr>
          <w:i/>
        </w:rPr>
      </w:pPr>
    </w:p>
    <w:p w14:paraId="2A0CC51B" w14:textId="43994814" w:rsidR="001A65DB" w:rsidRPr="00D8474B" w:rsidRDefault="00BE15FC" w:rsidP="001A65DB">
      <w:pPr>
        <w:numPr>
          <w:ilvl w:val="0"/>
          <w:numId w:val="3"/>
        </w:numPr>
        <w:spacing w:after="0" w:line="288" w:lineRule="auto"/>
        <w:ind w:left="397" w:hanging="397"/>
        <w:contextualSpacing/>
        <w:jc w:val="both"/>
        <w:rPr>
          <w:b/>
          <w:i/>
        </w:rPr>
      </w:pPr>
      <w:r w:rsidRPr="00D8474B">
        <w:rPr>
          <w:b/>
          <w:i/>
        </w:rPr>
        <w:t xml:space="preserve">La pratique de l’accueil au sein des </w:t>
      </w:r>
      <w:r w:rsidR="0090507D" w:rsidRPr="00D8474B">
        <w:rPr>
          <w:b/>
          <w:i/>
        </w:rPr>
        <w:t>A</w:t>
      </w:r>
      <w:r w:rsidR="00BC3A7D">
        <w:rPr>
          <w:b/>
          <w:i/>
        </w:rPr>
        <w:t>lliances d’U</w:t>
      </w:r>
      <w:r w:rsidRPr="00D8474B">
        <w:rPr>
          <w:b/>
          <w:i/>
        </w:rPr>
        <w:t>niversités européennes.</w:t>
      </w:r>
    </w:p>
    <w:p w14:paraId="74848C92" w14:textId="63631C07" w:rsidR="001A65DB" w:rsidRDefault="0090507D" w:rsidP="0090507D">
      <w:pPr>
        <w:spacing w:after="0" w:line="288" w:lineRule="auto"/>
        <w:contextualSpacing/>
        <w:jc w:val="both"/>
        <w:rPr>
          <w:i/>
        </w:rPr>
      </w:pPr>
      <w:r>
        <w:rPr>
          <w:i/>
        </w:rPr>
        <w:t>Cette thématique a pour objectif de réfléchir sur des outils mutualisés pour faciliter l’accueil des étudiants internationaux au sein d’une alliance d’universités européennes.</w:t>
      </w:r>
      <w:r w:rsidR="00D8474B">
        <w:rPr>
          <w:i/>
        </w:rPr>
        <w:t xml:space="preserve"> Elle peut consister en la diffusion au sein du consortium de bonnes pratiques</w:t>
      </w:r>
      <w:r w:rsidR="007E0D50">
        <w:rPr>
          <w:i/>
        </w:rPr>
        <w:t xml:space="preserve"> pour créer </w:t>
      </w:r>
      <w:r w:rsidR="008E23A9">
        <w:rPr>
          <w:i/>
        </w:rPr>
        <w:t xml:space="preserve">un continuum d’expérience étudiante. </w:t>
      </w:r>
    </w:p>
    <w:p w14:paraId="2907795B" w14:textId="77777777" w:rsidR="001A65DB" w:rsidRPr="001A65DB" w:rsidRDefault="001A65DB" w:rsidP="001A65DB">
      <w:pPr>
        <w:spacing w:after="0" w:line="288" w:lineRule="auto"/>
        <w:ind w:left="397"/>
        <w:contextualSpacing/>
        <w:jc w:val="both"/>
        <w:rPr>
          <w:i/>
        </w:rPr>
      </w:pPr>
    </w:p>
    <w:p w14:paraId="0BA7AA50" w14:textId="3A10B36F" w:rsidR="00B27CC2" w:rsidRPr="00D8474B" w:rsidRDefault="002F11B0" w:rsidP="00B1410F">
      <w:pPr>
        <w:numPr>
          <w:ilvl w:val="0"/>
          <w:numId w:val="3"/>
        </w:numPr>
        <w:spacing w:after="0" w:line="288" w:lineRule="auto"/>
        <w:ind w:left="397" w:hanging="397"/>
        <w:contextualSpacing/>
        <w:jc w:val="both"/>
        <w:rPr>
          <w:b/>
          <w:i/>
        </w:rPr>
      </w:pPr>
      <w:r w:rsidRPr="00D8474B">
        <w:rPr>
          <w:b/>
          <w:i/>
        </w:rPr>
        <w:t>Le</w:t>
      </w:r>
      <w:r w:rsidR="00D8474B" w:rsidRPr="00D8474B">
        <w:rPr>
          <w:b/>
          <w:i/>
        </w:rPr>
        <w:t>s nouvelles attentes des étudiants pour leur bien-être</w:t>
      </w:r>
    </w:p>
    <w:p w14:paraId="22CFB3FA" w14:textId="64CFA2E2" w:rsidR="00B1410F" w:rsidRPr="008E23A9" w:rsidRDefault="008E23A9" w:rsidP="00B1410F">
      <w:pPr>
        <w:spacing w:after="0" w:line="288" w:lineRule="auto"/>
        <w:jc w:val="both"/>
        <w:rPr>
          <w:i/>
        </w:rPr>
      </w:pPr>
      <w:r w:rsidRPr="008E23A9">
        <w:rPr>
          <w:i/>
        </w:rPr>
        <w:t xml:space="preserve">Enjeu de réussite, la thématique du bien-être de l’étudiant </w:t>
      </w:r>
      <w:r w:rsidR="007E7D5B">
        <w:rPr>
          <w:i/>
        </w:rPr>
        <w:t xml:space="preserve">comprend </w:t>
      </w:r>
      <w:r w:rsidR="00F90C0D">
        <w:rPr>
          <w:i/>
        </w:rPr>
        <w:t xml:space="preserve">un </w:t>
      </w:r>
      <w:r w:rsidR="00BC3A7D">
        <w:rPr>
          <w:i/>
        </w:rPr>
        <w:t>accompagnement</w:t>
      </w:r>
      <w:r w:rsidR="008B7F4C">
        <w:rPr>
          <w:i/>
        </w:rPr>
        <w:t xml:space="preserve"> mé</w:t>
      </w:r>
      <w:r w:rsidR="00170298">
        <w:rPr>
          <w:i/>
        </w:rPr>
        <w:t>dical, les attentes sociétales d</w:t>
      </w:r>
      <w:r w:rsidR="008B7F4C">
        <w:rPr>
          <w:i/>
        </w:rPr>
        <w:t>es étudiants</w:t>
      </w:r>
      <w:r w:rsidR="00BC3A7D">
        <w:rPr>
          <w:i/>
        </w:rPr>
        <w:t>…</w:t>
      </w:r>
      <w:r w:rsidR="00170298">
        <w:rPr>
          <w:i/>
        </w:rPr>
        <w:t xml:space="preserve"> sont désormais </w:t>
      </w:r>
      <w:r w:rsidR="00BC3A7D">
        <w:rPr>
          <w:i/>
        </w:rPr>
        <w:t>à prendre</w:t>
      </w:r>
      <w:r w:rsidR="00170298">
        <w:rPr>
          <w:i/>
        </w:rPr>
        <w:t xml:space="preserve"> en compte pour un accueil de qualité </w:t>
      </w:r>
      <w:r w:rsidR="008B7F4C">
        <w:rPr>
          <w:i/>
        </w:rPr>
        <w:t>des étudiants internationaux.</w:t>
      </w:r>
    </w:p>
    <w:p w14:paraId="3AA68B1B" w14:textId="77777777" w:rsidR="002A3855" w:rsidRPr="002A3855" w:rsidRDefault="002A3855" w:rsidP="002A3855">
      <w:pPr>
        <w:spacing w:after="0" w:line="288" w:lineRule="auto"/>
        <w:ind w:left="397"/>
        <w:contextualSpacing/>
        <w:jc w:val="both"/>
      </w:pPr>
    </w:p>
    <w:p w14:paraId="029899BD" w14:textId="334E89C1" w:rsidR="00495EFC" w:rsidRDefault="00495EFC" w:rsidP="00916A56">
      <w:pPr>
        <w:spacing w:after="0" w:line="288" w:lineRule="auto"/>
        <w:rPr>
          <w:rFonts w:cstheme="minorHAnsi"/>
          <w:b/>
        </w:rPr>
      </w:pPr>
    </w:p>
    <w:p w14:paraId="67077D64" w14:textId="43CEAFA7" w:rsidR="00495EFC" w:rsidRDefault="00495EFC" w:rsidP="00916A56">
      <w:pPr>
        <w:spacing w:after="0" w:line="288" w:lineRule="auto"/>
        <w:rPr>
          <w:rFonts w:cstheme="minorHAnsi"/>
          <w:b/>
        </w:rPr>
      </w:pPr>
    </w:p>
    <w:p w14:paraId="7F225134" w14:textId="22844EB2" w:rsidR="00916A56" w:rsidRPr="00916A56" w:rsidRDefault="00390C71" w:rsidP="00916A56">
      <w:pPr>
        <w:spacing w:after="0" w:line="288" w:lineRule="auto"/>
        <w:rPr>
          <w:rFonts w:cstheme="minorHAnsi"/>
          <w:b/>
        </w:rPr>
      </w:pPr>
      <w:r w:rsidRPr="00390C71">
        <w:rPr>
          <w:rFonts w:cstheme="minorHAnsi"/>
          <w:b/>
          <w:noProof/>
          <w:lang w:eastAsia="fr-FR"/>
        </w:rPr>
        <mc:AlternateContent>
          <mc:Choice Requires="wps">
            <w:drawing>
              <wp:anchor distT="0" distB="0" distL="114300" distR="114300" simplePos="0" relativeHeight="251665408" behindDoc="0" locked="0" layoutInCell="1" allowOverlap="1" wp14:anchorId="605CC35A" wp14:editId="2CE1A88F">
                <wp:simplePos x="0" y="0"/>
                <wp:positionH relativeFrom="margin">
                  <wp:posOffset>-100965</wp:posOffset>
                </wp:positionH>
                <wp:positionV relativeFrom="paragraph">
                  <wp:posOffset>159385</wp:posOffset>
                </wp:positionV>
                <wp:extent cx="3086100" cy="8286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3086100" cy="828675"/>
                        </a:xfrm>
                        <a:prstGeom prst="rect">
                          <a:avLst/>
                        </a:prstGeom>
                        <a:solidFill>
                          <a:sysClr val="window" lastClr="FFFFFF"/>
                        </a:solidFill>
                        <a:ln w="6350">
                          <a:noFill/>
                        </a:ln>
                      </wps:spPr>
                      <wps:txbx>
                        <w:txbxContent>
                          <w:p w14:paraId="70A97019" w14:textId="77777777" w:rsidR="00390C71" w:rsidRPr="00390C71" w:rsidRDefault="002A3855" w:rsidP="00916A56">
                            <w:pPr>
                              <w:spacing w:after="0" w:line="240" w:lineRule="auto"/>
                              <w:rPr>
                                <w:rFonts w:cstheme="minorHAnsi"/>
                                <w:b/>
                              </w:rPr>
                            </w:pPr>
                            <w:r w:rsidRPr="00390C71">
                              <w:rPr>
                                <w:rFonts w:cstheme="minorHAnsi"/>
                                <w:b/>
                              </w:rPr>
                              <w:t>Anne Plaine</w:t>
                            </w:r>
                          </w:p>
                          <w:p w14:paraId="1D12622D" w14:textId="2F3E5C2E" w:rsidR="00916A56" w:rsidRPr="00390C71" w:rsidRDefault="00390C71" w:rsidP="00916A56">
                            <w:pPr>
                              <w:spacing w:after="0" w:line="240" w:lineRule="auto"/>
                              <w:rPr>
                                <w:rFonts w:cstheme="minorHAnsi"/>
                              </w:rPr>
                            </w:pPr>
                            <w:r>
                              <w:rPr>
                                <w:rFonts w:cstheme="minorHAnsi"/>
                              </w:rPr>
                              <w:t>C</w:t>
                            </w:r>
                            <w:r w:rsidR="002A3855" w:rsidRPr="00390C71">
                              <w:rPr>
                                <w:rFonts w:cstheme="minorHAnsi"/>
                              </w:rPr>
                              <w:t>hargée de labellisation</w:t>
                            </w:r>
                            <w:r w:rsidR="00916A56" w:rsidRPr="00390C71">
                              <w:rPr>
                                <w:rFonts w:cstheme="minorHAnsi"/>
                              </w:rPr>
                              <w:t xml:space="preserve"> Bienvenue en France </w:t>
                            </w:r>
                          </w:p>
                          <w:p w14:paraId="654D2645" w14:textId="56EDD2DF" w:rsidR="00916A56" w:rsidRPr="00390C71" w:rsidRDefault="003C0BA7" w:rsidP="00916A56">
                            <w:pPr>
                              <w:spacing w:after="0" w:line="240" w:lineRule="auto"/>
                              <w:rPr>
                                <w:rFonts w:cstheme="minorHAnsi"/>
                              </w:rPr>
                            </w:pPr>
                            <w:hyperlink r:id="rId8" w:history="1">
                              <w:r w:rsidR="002A3855" w:rsidRPr="00390C71">
                                <w:rPr>
                                  <w:rStyle w:val="Lienhypertexte"/>
                                  <w:rFonts w:cstheme="minorHAnsi"/>
                                </w:rPr>
                                <w:t>anne.plaine@campusfrance.org</w:t>
                              </w:r>
                            </w:hyperlink>
                            <w:r w:rsidR="00916A56" w:rsidRPr="00390C71">
                              <w:rPr>
                                <w:rFonts w:cstheme="minorHAnsi"/>
                              </w:rPr>
                              <w:t xml:space="preserve">   </w:t>
                            </w:r>
                          </w:p>
                          <w:p w14:paraId="5BC221AC" w14:textId="0A95A61C" w:rsidR="00916A56" w:rsidRPr="004B38C3" w:rsidRDefault="00916A56" w:rsidP="00916A56">
                            <w:pPr>
                              <w:pStyle w:val="Sansinterligne"/>
                            </w:pPr>
                            <w:r w:rsidRPr="00390C71">
                              <w:t xml:space="preserve">Tel +33 (0)1 40 </w:t>
                            </w:r>
                            <w:r w:rsidRPr="00390C71">
                              <w:rPr>
                                <w:color w:val="000000" w:themeColor="text1"/>
                              </w:rPr>
                              <w:t xml:space="preserve">40 </w:t>
                            </w:r>
                            <w:r w:rsidR="0066047C" w:rsidRPr="00390C71">
                              <w:rPr>
                                <w:rFonts w:ascii="Calibri" w:hAnsi="Calibri" w:cs="Calibri"/>
                                <w:color w:val="000000" w:themeColor="text1"/>
                              </w:rPr>
                              <w:t>81 79</w:t>
                            </w:r>
                            <w:r w:rsidR="0066047C" w:rsidRPr="0066047C">
                              <w:rPr>
                                <w:rFonts w:ascii="Calibri" w:hAnsi="Calibri" w:cs="Calibri"/>
                                <w:color w:val="000000" w:themeColor="text1"/>
                              </w:rPr>
                              <w:t> </w:t>
                            </w:r>
                          </w:p>
                          <w:p w14:paraId="41929FF2" w14:textId="77777777" w:rsidR="00916A56" w:rsidRPr="004B38C3" w:rsidRDefault="00916A56" w:rsidP="00916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CC35A" id="Zone de texte 4" o:spid="_x0000_s1027" type="#_x0000_t202" style="position:absolute;margin-left:-7.95pt;margin-top:12.55pt;width:243pt;height:6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" fillcolor="window" stroked="f" strokeweight=".5pt">
                <v:textbox>
                  <w:txbxContent>
                    <w:p w14:paraId="70A97019" w14:textId="77777777" w:rsidR="00390C71" w:rsidRPr="00390C71" w:rsidRDefault="002A3855" w:rsidP="00916A56">
                      <w:pPr>
                        <w:spacing w:after="0" w:line="240" w:lineRule="auto"/>
                        <w:rPr>
                          <w:rFonts w:cstheme="minorHAnsi"/>
                          <w:b/>
                        </w:rPr>
                      </w:pPr>
                      <w:r w:rsidRPr="00390C71">
                        <w:rPr>
                          <w:rFonts w:cstheme="minorHAnsi"/>
                          <w:b/>
                        </w:rPr>
                        <w:t>Anne Plaine</w:t>
                      </w:r>
                    </w:p>
                    <w:p w14:paraId="1D12622D" w14:textId="2F3E5C2E" w:rsidR="00916A56" w:rsidRPr="00390C71" w:rsidRDefault="00390C71" w:rsidP="00916A56">
                      <w:pPr>
                        <w:spacing w:after="0" w:line="240" w:lineRule="auto"/>
                        <w:rPr>
                          <w:rFonts w:cstheme="minorHAnsi"/>
                        </w:rPr>
                      </w:pPr>
                      <w:r>
                        <w:rPr>
                          <w:rFonts w:cstheme="minorHAnsi"/>
                        </w:rPr>
                        <w:t>C</w:t>
                      </w:r>
                      <w:r w:rsidR="002A3855" w:rsidRPr="00390C71">
                        <w:rPr>
                          <w:rFonts w:cstheme="minorHAnsi"/>
                        </w:rPr>
                        <w:t>hargée de labellisation</w:t>
                      </w:r>
                      <w:r w:rsidR="00916A56" w:rsidRPr="00390C71">
                        <w:rPr>
                          <w:rFonts w:cstheme="minorHAnsi"/>
                        </w:rPr>
                        <w:t xml:space="preserve"> Bienvenue en France </w:t>
                      </w:r>
                    </w:p>
                    <w:p w14:paraId="654D2645" w14:textId="56EDD2DF" w:rsidR="00916A56" w:rsidRPr="00390C71" w:rsidRDefault="003C0BA7" w:rsidP="00916A56">
                      <w:pPr>
                        <w:spacing w:after="0" w:line="240" w:lineRule="auto"/>
                        <w:rPr>
                          <w:rFonts w:cstheme="minorHAnsi"/>
                        </w:rPr>
                      </w:pPr>
                      <w:hyperlink r:id="rId9" w:history="1">
                        <w:r w:rsidR="002A3855" w:rsidRPr="00390C71">
                          <w:rPr>
                            <w:rStyle w:val="Lienhypertexte"/>
                            <w:rFonts w:cstheme="minorHAnsi"/>
                          </w:rPr>
                          <w:t>anne.plaine@campusfrance.org</w:t>
                        </w:r>
                      </w:hyperlink>
                      <w:r w:rsidR="00916A56" w:rsidRPr="00390C71">
                        <w:rPr>
                          <w:rFonts w:cstheme="minorHAnsi"/>
                        </w:rPr>
                        <w:t xml:space="preserve">   </w:t>
                      </w:r>
                    </w:p>
                    <w:p w14:paraId="5BC221AC" w14:textId="0A95A61C" w:rsidR="00916A56" w:rsidRPr="004B38C3" w:rsidRDefault="00916A56" w:rsidP="00916A56">
                      <w:pPr>
                        <w:pStyle w:val="Sansinterligne"/>
                      </w:pPr>
                      <w:r w:rsidRPr="00390C71">
                        <w:t xml:space="preserve">Tel +33 (0)1 40 </w:t>
                      </w:r>
                      <w:r w:rsidRPr="00390C71">
                        <w:rPr>
                          <w:color w:val="000000" w:themeColor="text1"/>
                        </w:rPr>
                        <w:t xml:space="preserve">40 </w:t>
                      </w:r>
                      <w:r w:rsidR="0066047C" w:rsidRPr="00390C71">
                        <w:rPr>
                          <w:rFonts w:ascii="Calibri" w:hAnsi="Calibri" w:cs="Calibri"/>
                          <w:color w:val="000000" w:themeColor="text1"/>
                        </w:rPr>
                        <w:t>81 79</w:t>
                      </w:r>
                      <w:r w:rsidR="0066047C" w:rsidRPr="0066047C">
                        <w:rPr>
                          <w:rFonts w:ascii="Calibri" w:hAnsi="Calibri" w:cs="Calibri"/>
                          <w:color w:val="000000" w:themeColor="text1"/>
                        </w:rPr>
                        <w:t> </w:t>
                      </w:r>
                    </w:p>
                    <w:p w14:paraId="41929FF2" w14:textId="77777777" w:rsidR="00916A56" w:rsidRPr="004B38C3" w:rsidRDefault="00916A56" w:rsidP="00916A56"/>
                  </w:txbxContent>
                </v:textbox>
                <w10:wrap anchorx="margin"/>
              </v:shape>
            </w:pict>
          </mc:Fallback>
        </mc:AlternateContent>
      </w:r>
      <w:r w:rsidRPr="00390C71">
        <w:rPr>
          <w:rFonts w:cstheme="minorHAnsi"/>
          <w:b/>
          <w:noProof/>
          <w:lang w:eastAsia="fr-FR"/>
        </w:rPr>
        <mc:AlternateContent>
          <mc:Choice Requires="wps">
            <w:drawing>
              <wp:anchor distT="0" distB="0" distL="114300" distR="114300" simplePos="0" relativeHeight="251666432" behindDoc="0" locked="0" layoutInCell="1" allowOverlap="1" wp14:anchorId="5718FB13" wp14:editId="02A3F273">
                <wp:simplePos x="0" y="0"/>
                <wp:positionH relativeFrom="column">
                  <wp:posOffset>2986405</wp:posOffset>
                </wp:positionH>
                <wp:positionV relativeFrom="paragraph">
                  <wp:posOffset>184150</wp:posOffset>
                </wp:positionV>
                <wp:extent cx="3168650" cy="7810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3168650" cy="781050"/>
                        </a:xfrm>
                        <a:prstGeom prst="rect">
                          <a:avLst/>
                        </a:prstGeom>
                        <a:solidFill>
                          <a:sysClr val="window" lastClr="FFFFFF"/>
                        </a:solidFill>
                        <a:ln w="6350">
                          <a:noFill/>
                        </a:ln>
                      </wps:spPr>
                      <wps:txbx>
                        <w:txbxContent>
                          <w:p w14:paraId="674346EB" w14:textId="377574ED" w:rsidR="00390C71" w:rsidRPr="00390C71" w:rsidRDefault="002A3855" w:rsidP="00916A56">
                            <w:pPr>
                              <w:spacing w:after="0" w:line="240" w:lineRule="auto"/>
                              <w:rPr>
                                <w:rFonts w:cstheme="minorHAnsi"/>
                                <w:b/>
                              </w:rPr>
                            </w:pPr>
                            <w:r w:rsidRPr="00390C71">
                              <w:rPr>
                                <w:rFonts w:cstheme="minorHAnsi"/>
                                <w:b/>
                              </w:rPr>
                              <w:t xml:space="preserve">Aline </w:t>
                            </w:r>
                            <w:proofErr w:type="spellStart"/>
                            <w:r w:rsidRPr="00390C71">
                              <w:rPr>
                                <w:rFonts w:cstheme="minorHAnsi"/>
                                <w:b/>
                              </w:rPr>
                              <w:t>Penatti</w:t>
                            </w:r>
                            <w:proofErr w:type="spellEnd"/>
                            <w:r w:rsidRPr="00390C71">
                              <w:rPr>
                                <w:rFonts w:cstheme="minorHAnsi"/>
                                <w:b/>
                              </w:rPr>
                              <w:t xml:space="preserve"> </w:t>
                            </w:r>
                          </w:p>
                          <w:p w14:paraId="3C788C7E" w14:textId="1C7B1877" w:rsidR="00916A56" w:rsidRPr="00390C71" w:rsidRDefault="00390C71" w:rsidP="00916A56">
                            <w:pPr>
                              <w:spacing w:after="0" w:line="240" w:lineRule="auto"/>
                              <w:rPr>
                                <w:rFonts w:cstheme="minorHAnsi"/>
                              </w:rPr>
                            </w:pPr>
                            <w:r>
                              <w:rPr>
                                <w:rFonts w:cstheme="minorHAnsi"/>
                              </w:rPr>
                              <w:t>C</w:t>
                            </w:r>
                            <w:r w:rsidR="00916A56" w:rsidRPr="00390C71">
                              <w:rPr>
                                <w:rFonts w:cstheme="minorHAnsi"/>
                              </w:rPr>
                              <w:t xml:space="preserve">hargée de labellisation </w:t>
                            </w:r>
                            <w:r w:rsidR="002A3855" w:rsidRPr="00390C71">
                              <w:rPr>
                                <w:rFonts w:cstheme="minorHAnsi"/>
                              </w:rPr>
                              <w:t xml:space="preserve">Bienvenue en France </w:t>
                            </w:r>
                          </w:p>
                          <w:p w14:paraId="77B29D9B" w14:textId="101CCE69" w:rsidR="00916A56" w:rsidRPr="00390C71" w:rsidRDefault="003C0BA7" w:rsidP="00916A56">
                            <w:pPr>
                              <w:spacing w:after="0" w:line="240" w:lineRule="auto"/>
                              <w:rPr>
                                <w:rFonts w:cstheme="minorHAnsi"/>
                              </w:rPr>
                            </w:pPr>
                            <w:hyperlink r:id="rId10" w:history="1">
                              <w:r w:rsidR="002A3855" w:rsidRPr="00390C71">
                                <w:rPr>
                                  <w:rStyle w:val="Lienhypertexte"/>
                                  <w:rFonts w:cstheme="minorHAnsi"/>
                                </w:rPr>
                                <w:t>aline.penatti@campusfrance.org</w:t>
                              </w:r>
                            </w:hyperlink>
                          </w:p>
                          <w:p w14:paraId="1A55295D" w14:textId="30207D19" w:rsidR="00916A56" w:rsidRPr="002A3855" w:rsidRDefault="00916A56" w:rsidP="00916A56">
                            <w:pPr>
                              <w:spacing w:after="0" w:line="240" w:lineRule="auto"/>
                              <w:rPr>
                                <w:color w:val="000000"/>
                                <w:szCs w:val="20"/>
                                <w:lang w:eastAsia="fr-FR"/>
                              </w:rPr>
                            </w:pPr>
                            <w:r w:rsidRPr="00390C71">
                              <w:rPr>
                                <w:color w:val="000000"/>
                                <w:szCs w:val="20"/>
                                <w:lang w:eastAsia="fr-FR"/>
                              </w:rPr>
                              <w:t>Tel +33 (0)1 40 40</w:t>
                            </w:r>
                            <w:r w:rsidR="0066047C" w:rsidRPr="00390C71">
                              <w:rPr>
                                <w:color w:val="000000"/>
                                <w:sz w:val="20"/>
                                <w:szCs w:val="20"/>
                                <w:lang w:eastAsia="fr-FR"/>
                              </w:rPr>
                              <w:t xml:space="preserve"> </w:t>
                            </w:r>
                            <w:r w:rsidR="0066047C" w:rsidRPr="00390C71">
                              <w:rPr>
                                <w:color w:val="000000"/>
                                <w:szCs w:val="20"/>
                                <w:lang w:eastAsia="fr-FR"/>
                              </w:rPr>
                              <w:t>58 03</w:t>
                            </w:r>
                          </w:p>
                          <w:p w14:paraId="5020978C" w14:textId="77777777" w:rsidR="00916A56" w:rsidRPr="004B38C3" w:rsidRDefault="00916A56" w:rsidP="00916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18FB13" id="Zone de texte 13" o:spid="_x0000_s1028" type="#_x0000_t202" style="position:absolute;margin-left:235.15pt;margin-top:14.5pt;width:249.5pt;height:6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" fillcolor="window" stroked="f" strokeweight=".5pt">
                <v:textbox>
                  <w:txbxContent>
                    <w:p w14:paraId="674346EB" w14:textId="377574ED" w:rsidR="00390C71" w:rsidRPr="00390C71" w:rsidRDefault="002A3855" w:rsidP="00916A56">
                      <w:pPr>
                        <w:spacing w:after="0" w:line="240" w:lineRule="auto"/>
                        <w:rPr>
                          <w:rFonts w:cstheme="minorHAnsi"/>
                          <w:b/>
                        </w:rPr>
                      </w:pPr>
                      <w:r w:rsidRPr="00390C71">
                        <w:rPr>
                          <w:rFonts w:cstheme="minorHAnsi"/>
                          <w:b/>
                        </w:rPr>
                        <w:t xml:space="preserve">Aline </w:t>
                      </w:r>
                      <w:proofErr w:type="spellStart"/>
                      <w:r w:rsidRPr="00390C71">
                        <w:rPr>
                          <w:rFonts w:cstheme="minorHAnsi"/>
                          <w:b/>
                        </w:rPr>
                        <w:t>Penatti</w:t>
                      </w:r>
                      <w:proofErr w:type="spellEnd"/>
                      <w:r w:rsidRPr="00390C71">
                        <w:rPr>
                          <w:rFonts w:cstheme="minorHAnsi"/>
                          <w:b/>
                        </w:rPr>
                        <w:t xml:space="preserve"> </w:t>
                      </w:r>
                    </w:p>
                    <w:p w14:paraId="3C788C7E" w14:textId="1C7B1877" w:rsidR="00916A56" w:rsidRPr="00390C71" w:rsidRDefault="00390C71" w:rsidP="00916A56">
                      <w:pPr>
                        <w:spacing w:after="0" w:line="240" w:lineRule="auto"/>
                        <w:rPr>
                          <w:rFonts w:cstheme="minorHAnsi"/>
                        </w:rPr>
                      </w:pPr>
                      <w:r>
                        <w:rPr>
                          <w:rFonts w:cstheme="minorHAnsi"/>
                        </w:rPr>
                        <w:t>C</w:t>
                      </w:r>
                      <w:r w:rsidR="00916A56" w:rsidRPr="00390C71">
                        <w:rPr>
                          <w:rFonts w:cstheme="minorHAnsi"/>
                        </w:rPr>
                        <w:t xml:space="preserve">hargée de labellisation </w:t>
                      </w:r>
                      <w:r w:rsidR="002A3855" w:rsidRPr="00390C71">
                        <w:rPr>
                          <w:rFonts w:cstheme="minorHAnsi"/>
                        </w:rPr>
                        <w:t xml:space="preserve">Bienvenue en France </w:t>
                      </w:r>
                    </w:p>
                    <w:p w14:paraId="77B29D9B" w14:textId="101CCE69" w:rsidR="00916A56" w:rsidRPr="00390C71" w:rsidRDefault="003C0BA7" w:rsidP="00916A56">
                      <w:pPr>
                        <w:spacing w:after="0" w:line="240" w:lineRule="auto"/>
                        <w:rPr>
                          <w:rFonts w:cstheme="minorHAnsi"/>
                        </w:rPr>
                      </w:pPr>
                      <w:hyperlink r:id="rId11" w:history="1">
                        <w:r w:rsidR="002A3855" w:rsidRPr="00390C71">
                          <w:rPr>
                            <w:rStyle w:val="Lienhypertexte"/>
                            <w:rFonts w:cstheme="minorHAnsi"/>
                          </w:rPr>
                          <w:t>aline.penatti@campusfrance.org</w:t>
                        </w:r>
                      </w:hyperlink>
                    </w:p>
                    <w:p w14:paraId="1A55295D" w14:textId="30207D19" w:rsidR="00916A56" w:rsidRPr="002A3855" w:rsidRDefault="00916A56" w:rsidP="00916A56">
                      <w:pPr>
                        <w:spacing w:after="0" w:line="240" w:lineRule="auto"/>
                        <w:rPr>
                          <w:color w:val="000000"/>
                          <w:szCs w:val="20"/>
                          <w:lang w:eastAsia="fr-FR"/>
                        </w:rPr>
                      </w:pPr>
                      <w:r w:rsidRPr="00390C71">
                        <w:rPr>
                          <w:color w:val="000000"/>
                          <w:szCs w:val="20"/>
                          <w:lang w:eastAsia="fr-FR"/>
                        </w:rPr>
                        <w:t>Tel +33 (0)1 40 40</w:t>
                      </w:r>
                      <w:r w:rsidR="0066047C" w:rsidRPr="00390C71">
                        <w:rPr>
                          <w:color w:val="000000"/>
                          <w:sz w:val="20"/>
                          <w:szCs w:val="20"/>
                          <w:lang w:eastAsia="fr-FR"/>
                        </w:rPr>
                        <w:t xml:space="preserve"> </w:t>
                      </w:r>
                      <w:r w:rsidR="0066047C" w:rsidRPr="00390C71">
                        <w:rPr>
                          <w:color w:val="000000"/>
                          <w:szCs w:val="20"/>
                          <w:lang w:eastAsia="fr-FR"/>
                        </w:rPr>
                        <w:t>58 03</w:t>
                      </w:r>
                    </w:p>
                    <w:p w14:paraId="5020978C" w14:textId="77777777" w:rsidR="00916A56" w:rsidRPr="004B38C3" w:rsidRDefault="00916A56" w:rsidP="00916A56"/>
                  </w:txbxContent>
                </v:textbox>
              </v:shape>
            </w:pict>
          </mc:Fallback>
        </mc:AlternateContent>
      </w:r>
      <w:r w:rsidR="00916A56" w:rsidRPr="00390C71">
        <w:rPr>
          <w:rFonts w:cstheme="minorHAnsi"/>
          <w:b/>
        </w:rPr>
        <w:t xml:space="preserve">Contacts </w:t>
      </w:r>
      <w:r w:rsidR="00B1410F" w:rsidRPr="00390C71">
        <w:rPr>
          <w:rFonts w:cstheme="minorHAnsi"/>
          <w:b/>
        </w:rPr>
        <w:t>France</w:t>
      </w:r>
    </w:p>
    <w:p w14:paraId="1D878D97" w14:textId="4F3C8B7B" w:rsidR="00916A56" w:rsidRPr="00916A56" w:rsidRDefault="00916A56" w:rsidP="00B1410F">
      <w:pPr>
        <w:rPr>
          <w:b/>
          <w:color w:val="2E74B5" w:themeColor="accent1" w:themeShade="BF"/>
          <w:sz w:val="44"/>
        </w:rPr>
      </w:pPr>
      <w:r w:rsidRPr="00916A56">
        <w:rPr>
          <w:b/>
          <w:color w:val="2E74B5" w:themeColor="accent1" w:themeShade="BF"/>
          <w:sz w:val="44"/>
        </w:rPr>
        <w:br w:type="page"/>
      </w:r>
    </w:p>
    <w:p w14:paraId="744F9CFD" w14:textId="6D539783" w:rsidR="00916A56" w:rsidRPr="002A3855" w:rsidRDefault="00916A56" w:rsidP="00916A56">
      <w:pPr>
        <w:spacing w:after="0" w:line="288" w:lineRule="auto"/>
        <w:rPr>
          <w:color w:val="000000"/>
          <w:szCs w:val="20"/>
          <w:lang w:eastAsia="fr-FR"/>
        </w:rPr>
      </w:pPr>
      <w:r w:rsidRPr="00916A56">
        <w:rPr>
          <w:b/>
          <w:color w:val="2E74B5" w:themeColor="accent1" w:themeShade="BF"/>
          <w:sz w:val="44"/>
        </w:rPr>
        <w:lastRenderedPageBreak/>
        <w:t>Appel à propositions</w:t>
      </w:r>
    </w:p>
    <w:p w14:paraId="2D468C86" w14:textId="77777777" w:rsidR="00916A56" w:rsidRPr="00916A56" w:rsidRDefault="00916A56" w:rsidP="00916A56">
      <w:pPr>
        <w:spacing w:after="0" w:line="288" w:lineRule="auto"/>
        <w:contextualSpacing/>
        <w:jc w:val="both"/>
        <w:rPr>
          <w:rFonts w:asciiTheme="majorHAnsi" w:eastAsiaTheme="majorEastAsia" w:hAnsiTheme="majorHAnsi" w:cstheme="majorBidi"/>
          <w:b/>
          <w:color w:val="2E74B5" w:themeColor="accent1" w:themeShade="BF"/>
          <w:spacing w:val="-10"/>
          <w:kern w:val="28"/>
          <w:sz w:val="36"/>
          <w:szCs w:val="56"/>
        </w:rPr>
      </w:pPr>
      <w:r w:rsidRPr="00916A56">
        <w:rPr>
          <w:rFonts w:asciiTheme="majorHAnsi" w:eastAsiaTheme="majorEastAsia" w:hAnsiTheme="majorHAnsi" w:cstheme="majorBidi"/>
          <w:b/>
          <w:color w:val="2E74B5" w:themeColor="accent1" w:themeShade="BF"/>
          <w:spacing w:val="-10"/>
          <w:kern w:val="28"/>
          <w:sz w:val="36"/>
          <w:szCs w:val="56"/>
        </w:rPr>
        <w:t xml:space="preserve">Formulaire de candidature </w:t>
      </w:r>
    </w:p>
    <w:p w14:paraId="0689B8D7" w14:textId="77777777" w:rsidR="00916A56" w:rsidRPr="00916A56" w:rsidRDefault="00916A56" w:rsidP="00916A56">
      <w:pPr>
        <w:spacing w:after="0" w:line="288" w:lineRule="auto"/>
      </w:pPr>
      <w:r w:rsidRPr="00916A56">
        <w:rPr>
          <w:noProof/>
          <w:lang w:eastAsia="fr-FR"/>
        </w:rPr>
        <mc:AlternateContent>
          <mc:Choice Requires="wps">
            <w:drawing>
              <wp:anchor distT="0" distB="0" distL="114300" distR="114300" simplePos="0" relativeHeight="251662336" behindDoc="0" locked="0" layoutInCell="1" allowOverlap="1" wp14:anchorId="02E2FD2A" wp14:editId="5916DD64">
                <wp:simplePos x="0" y="0"/>
                <wp:positionH relativeFrom="column">
                  <wp:posOffset>-9249</wp:posOffset>
                </wp:positionH>
                <wp:positionV relativeFrom="paragraph">
                  <wp:posOffset>106652</wp:posOffset>
                </wp:positionV>
                <wp:extent cx="6122504" cy="0"/>
                <wp:effectExtent l="0" t="0" r="31115" b="19050"/>
                <wp:wrapNone/>
                <wp:docPr id="8" name="Connecteur droit 8"/>
                <wp:cNvGraphicFramePr/>
                <a:graphic xmlns:a="http://schemas.openxmlformats.org/drawingml/2006/main">
                  <a:graphicData uri="http://schemas.microsoft.com/office/word/2010/wordprocessingShape">
                    <wps:wsp>
                      <wps:cNvCnPr/>
                      <wps:spPr>
                        <a:xfrm>
                          <a:off x="0" y="0"/>
                          <a:ext cx="6122504" cy="0"/>
                        </a:xfrm>
                        <a:prstGeom prst="line">
                          <a:avLst/>
                        </a:prstGeom>
                        <a:noFill/>
                        <a:ln w="6350" cap="flat" cmpd="sng" algn="ctr">
                          <a:solidFill>
                            <a:srgbClr val="5B9BD5"/>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35A67"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pt,8.4pt" to="48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" strokecolor="#5b9bd5" strokeweight=".5pt">
                <v:stroke joinstyle="miter"/>
              </v:line>
            </w:pict>
          </mc:Fallback>
        </mc:AlternateContent>
      </w:r>
    </w:p>
    <w:p w14:paraId="3BDA221B" w14:textId="1EF008AB" w:rsidR="00916A56" w:rsidRPr="00390C71" w:rsidRDefault="00916A56" w:rsidP="00916A56">
      <w:pPr>
        <w:spacing w:after="0" w:line="288" w:lineRule="auto"/>
        <w:contextualSpacing/>
        <w:jc w:val="both"/>
        <w:rPr>
          <w:rFonts w:asciiTheme="majorHAnsi" w:eastAsiaTheme="majorEastAsia" w:hAnsiTheme="majorHAnsi" w:cstheme="majorBidi"/>
          <w:b/>
          <w:color w:val="2E74B5" w:themeColor="accent1" w:themeShade="BF"/>
          <w:spacing w:val="-10"/>
          <w:kern w:val="28"/>
          <w:sz w:val="28"/>
          <w:szCs w:val="28"/>
        </w:rPr>
      </w:pPr>
      <w:r w:rsidRPr="00390C71">
        <w:rPr>
          <w:rFonts w:asciiTheme="majorHAnsi" w:eastAsiaTheme="majorEastAsia" w:hAnsiTheme="majorHAnsi" w:cstheme="majorBidi"/>
          <w:b/>
          <w:color w:val="2E74B5" w:themeColor="accent1" w:themeShade="BF"/>
          <w:spacing w:val="-10"/>
          <w:kern w:val="28"/>
          <w:sz w:val="28"/>
          <w:szCs w:val="28"/>
        </w:rPr>
        <w:t>Symposium franco-</w:t>
      </w:r>
      <w:r w:rsidR="002A3855" w:rsidRPr="00390C71">
        <w:rPr>
          <w:rFonts w:asciiTheme="majorHAnsi" w:eastAsiaTheme="majorEastAsia" w:hAnsiTheme="majorHAnsi" w:cstheme="majorBidi"/>
          <w:b/>
          <w:color w:val="2E74B5" w:themeColor="accent1" w:themeShade="BF"/>
          <w:spacing w:val="-10"/>
          <w:kern w:val="28"/>
          <w:sz w:val="28"/>
          <w:szCs w:val="28"/>
        </w:rPr>
        <w:t>roumain</w:t>
      </w:r>
      <w:r w:rsidR="001C5349" w:rsidRPr="00390C71">
        <w:rPr>
          <w:rFonts w:asciiTheme="majorHAnsi" w:eastAsiaTheme="majorEastAsia" w:hAnsiTheme="majorHAnsi" w:cstheme="majorBidi"/>
          <w:b/>
          <w:color w:val="2E74B5" w:themeColor="accent1" w:themeShade="BF"/>
          <w:spacing w:val="-10"/>
          <w:kern w:val="28"/>
          <w:sz w:val="28"/>
          <w:szCs w:val="28"/>
        </w:rPr>
        <w:t xml:space="preserve">, </w:t>
      </w:r>
      <w:r w:rsidR="00FD4D64" w:rsidRPr="00390C71">
        <w:rPr>
          <w:rFonts w:asciiTheme="majorHAnsi" w:eastAsiaTheme="majorEastAsia" w:hAnsiTheme="majorHAnsi" w:cstheme="majorBidi"/>
          <w:b/>
          <w:color w:val="2E74B5" w:themeColor="accent1" w:themeShade="BF"/>
          <w:spacing w:val="-10"/>
          <w:kern w:val="28"/>
          <w:sz w:val="28"/>
          <w:szCs w:val="28"/>
        </w:rPr>
        <w:t>3</w:t>
      </w:r>
      <w:r w:rsidR="00305EFA" w:rsidRPr="00390C71">
        <w:rPr>
          <w:rFonts w:asciiTheme="majorHAnsi" w:eastAsiaTheme="majorEastAsia" w:hAnsiTheme="majorHAnsi" w:cstheme="majorBidi"/>
          <w:b/>
          <w:color w:val="2E74B5" w:themeColor="accent1" w:themeShade="BF"/>
          <w:spacing w:val="-10"/>
          <w:kern w:val="28"/>
          <w:sz w:val="28"/>
          <w:szCs w:val="28"/>
        </w:rPr>
        <w:t xml:space="preserve"> </w:t>
      </w:r>
      <w:r w:rsidRPr="00390C71">
        <w:rPr>
          <w:rFonts w:asciiTheme="majorHAnsi" w:eastAsiaTheme="majorEastAsia" w:hAnsiTheme="majorHAnsi" w:cstheme="majorBidi"/>
          <w:b/>
          <w:color w:val="2E74B5" w:themeColor="accent1" w:themeShade="BF"/>
          <w:spacing w:val="-10"/>
          <w:kern w:val="28"/>
          <w:sz w:val="28"/>
          <w:szCs w:val="28"/>
        </w:rPr>
        <w:t xml:space="preserve">au </w:t>
      </w:r>
      <w:r w:rsidR="00FD4D64" w:rsidRPr="00390C71">
        <w:rPr>
          <w:rFonts w:asciiTheme="majorHAnsi" w:eastAsiaTheme="majorEastAsia" w:hAnsiTheme="majorHAnsi" w:cstheme="majorBidi"/>
          <w:b/>
          <w:color w:val="2E74B5" w:themeColor="accent1" w:themeShade="BF"/>
          <w:spacing w:val="-10"/>
          <w:kern w:val="28"/>
          <w:sz w:val="28"/>
          <w:szCs w:val="28"/>
        </w:rPr>
        <w:t>5</w:t>
      </w:r>
      <w:r w:rsidR="00390C71" w:rsidRPr="00390C71">
        <w:rPr>
          <w:rFonts w:asciiTheme="majorHAnsi" w:eastAsiaTheme="majorEastAsia" w:hAnsiTheme="majorHAnsi" w:cstheme="majorBidi"/>
          <w:b/>
          <w:color w:val="2E74B5" w:themeColor="accent1" w:themeShade="BF"/>
          <w:spacing w:val="-10"/>
          <w:kern w:val="28"/>
          <w:sz w:val="28"/>
          <w:szCs w:val="28"/>
        </w:rPr>
        <w:t xml:space="preserve"> juin</w:t>
      </w:r>
      <w:r w:rsidR="002A3855" w:rsidRPr="00390C71">
        <w:rPr>
          <w:rFonts w:asciiTheme="majorHAnsi" w:eastAsiaTheme="majorEastAsia" w:hAnsiTheme="majorHAnsi" w:cstheme="majorBidi"/>
          <w:b/>
          <w:color w:val="2E74B5" w:themeColor="accent1" w:themeShade="BF"/>
          <w:spacing w:val="-10"/>
          <w:kern w:val="28"/>
          <w:sz w:val="28"/>
          <w:szCs w:val="28"/>
        </w:rPr>
        <w:t xml:space="preserve"> 2024</w:t>
      </w:r>
      <w:r w:rsidRPr="00390C71">
        <w:rPr>
          <w:rFonts w:asciiTheme="majorHAnsi" w:eastAsiaTheme="majorEastAsia" w:hAnsiTheme="majorHAnsi" w:cstheme="majorBidi"/>
          <w:b/>
          <w:color w:val="2E74B5" w:themeColor="accent1" w:themeShade="BF"/>
          <w:spacing w:val="-10"/>
          <w:kern w:val="28"/>
          <w:sz w:val="28"/>
          <w:szCs w:val="28"/>
        </w:rPr>
        <w:t xml:space="preserve"> – </w:t>
      </w:r>
      <w:r w:rsidR="002A3855" w:rsidRPr="00390C71">
        <w:rPr>
          <w:rFonts w:asciiTheme="majorHAnsi" w:eastAsiaTheme="majorEastAsia" w:hAnsiTheme="majorHAnsi" w:cstheme="majorBidi"/>
          <w:b/>
          <w:color w:val="2E74B5" w:themeColor="accent1" w:themeShade="BF"/>
          <w:spacing w:val="-10"/>
          <w:kern w:val="28"/>
          <w:sz w:val="28"/>
          <w:szCs w:val="28"/>
        </w:rPr>
        <w:t>Bucarest</w:t>
      </w:r>
      <w:r w:rsidR="003C0BA7">
        <w:rPr>
          <w:rFonts w:asciiTheme="majorHAnsi" w:eastAsiaTheme="majorEastAsia" w:hAnsiTheme="majorHAnsi" w:cstheme="majorBidi"/>
          <w:b/>
          <w:color w:val="2E74B5" w:themeColor="accent1" w:themeShade="BF"/>
          <w:spacing w:val="-10"/>
          <w:kern w:val="28"/>
          <w:sz w:val="28"/>
          <w:szCs w:val="28"/>
        </w:rPr>
        <w:t xml:space="preserve"> et </w:t>
      </w:r>
      <w:r w:rsidR="003C0BA7" w:rsidRPr="003C0BA7">
        <w:rPr>
          <w:rFonts w:asciiTheme="majorHAnsi" w:eastAsiaTheme="majorEastAsia" w:hAnsiTheme="majorHAnsi" w:cstheme="majorBidi"/>
          <w:b/>
          <w:color w:val="2E74B5" w:themeColor="accent1" w:themeShade="BF"/>
          <w:spacing w:val="-10"/>
          <w:kern w:val="28"/>
          <w:sz w:val="28"/>
          <w:szCs w:val="28"/>
        </w:rPr>
        <w:t>Cluj-Napoca</w:t>
      </w:r>
      <w:r w:rsidR="003C0BA7" w:rsidRPr="003C0BA7">
        <w:rPr>
          <w:rFonts w:asciiTheme="majorHAnsi" w:eastAsiaTheme="majorEastAsia" w:hAnsiTheme="majorHAnsi" w:cstheme="majorBidi"/>
          <w:b/>
          <w:bCs/>
          <w:color w:val="2E74B5" w:themeColor="accent1" w:themeShade="BF"/>
          <w:spacing w:val="-10"/>
          <w:kern w:val="28"/>
          <w:sz w:val="28"/>
          <w:szCs w:val="28"/>
        </w:rPr>
        <w:t> </w:t>
      </w:r>
    </w:p>
    <w:p w14:paraId="1ED077CE" w14:textId="7E86DD49" w:rsidR="00591CAD" w:rsidRPr="00390C71" w:rsidRDefault="00916A56" w:rsidP="001C5349">
      <w:pPr>
        <w:spacing w:after="0" w:line="288" w:lineRule="auto"/>
        <w:contextualSpacing/>
        <w:jc w:val="both"/>
        <w:rPr>
          <w:rFonts w:asciiTheme="majorHAnsi" w:eastAsiaTheme="majorEastAsia" w:hAnsiTheme="majorHAnsi" w:cstheme="majorBidi"/>
          <w:b/>
          <w:color w:val="2E74B5" w:themeColor="accent1" w:themeShade="BF"/>
          <w:spacing w:val="-10"/>
          <w:kern w:val="28"/>
          <w:sz w:val="28"/>
          <w:szCs w:val="28"/>
        </w:rPr>
      </w:pPr>
      <w:r w:rsidRPr="00390C71">
        <w:rPr>
          <w:rFonts w:asciiTheme="majorHAnsi" w:eastAsiaTheme="majorEastAsia" w:hAnsiTheme="majorHAnsi" w:cstheme="majorBidi"/>
          <w:b/>
          <w:color w:val="2E74B5" w:themeColor="accent1" w:themeShade="BF"/>
          <w:spacing w:val="-10"/>
          <w:kern w:val="28"/>
          <w:sz w:val="28"/>
          <w:szCs w:val="28"/>
        </w:rPr>
        <w:t>Accueil des étudiants internationaux : l’expérience étudiante au service de l’attractivité des établissement d’enseignement supérieur</w:t>
      </w:r>
    </w:p>
    <w:p w14:paraId="562A7D11" w14:textId="0B82A548" w:rsidR="00916A56" w:rsidRPr="00390C71" w:rsidRDefault="00916A56" w:rsidP="00916A56">
      <w:pPr>
        <w:spacing w:after="0" w:line="288" w:lineRule="auto"/>
        <w:contextualSpacing/>
        <w:rPr>
          <w:rFonts w:asciiTheme="majorHAnsi" w:eastAsiaTheme="majorEastAsia" w:hAnsiTheme="majorHAnsi" w:cstheme="majorBidi"/>
          <w:b/>
          <w:color w:val="2E74B5" w:themeColor="accent1" w:themeShade="BF"/>
          <w:spacing w:val="-10"/>
          <w:kern w:val="28"/>
          <w:sz w:val="28"/>
          <w:szCs w:val="28"/>
        </w:rPr>
      </w:pPr>
      <w:r w:rsidRPr="00390C71">
        <w:rPr>
          <w:rFonts w:asciiTheme="majorHAnsi" w:eastAsiaTheme="majorEastAsia" w:hAnsiTheme="majorHAnsi" w:cstheme="majorBidi"/>
          <w:b/>
          <w:color w:val="2E74B5" w:themeColor="accent1" w:themeShade="BF"/>
          <w:spacing w:val="-10"/>
          <w:kern w:val="28"/>
          <w:sz w:val="28"/>
          <w:szCs w:val="28"/>
          <w:highlight w:val="lightGray"/>
        </w:rPr>
        <w:t xml:space="preserve">Nous vous remercions d’adresser vos propositions avant le </w:t>
      </w:r>
      <w:r w:rsidR="00305EFA" w:rsidRPr="00390C71">
        <w:rPr>
          <w:rFonts w:asciiTheme="majorHAnsi" w:eastAsiaTheme="majorEastAsia" w:hAnsiTheme="majorHAnsi" w:cstheme="majorBidi"/>
          <w:b/>
          <w:color w:val="2E74B5" w:themeColor="accent1" w:themeShade="BF"/>
          <w:spacing w:val="-10"/>
          <w:kern w:val="28"/>
          <w:sz w:val="28"/>
          <w:szCs w:val="28"/>
          <w:highlight w:val="lightGray"/>
        </w:rPr>
        <w:t>31/03/</w:t>
      </w:r>
      <w:r w:rsidRPr="00390C71">
        <w:rPr>
          <w:rFonts w:asciiTheme="majorHAnsi" w:eastAsiaTheme="majorEastAsia" w:hAnsiTheme="majorHAnsi" w:cstheme="majorBidi"/>
          <w:b/>
          <w:color w:val="2E74B5" w:themeColor="accent1" w:themeShade="BF"/>
          <w:spacing w:val="-10"/>
          <w:kern w:val="28"/>
          <w:sz w:val="28"/>
          <w:szCs w:val="28"/>
          <w:highlight w:val="lightGray"/>
        </w:rPr>
        <w:t>202</w:t>
      </w:r>
      <w:r w:rsidR="002A3855" w:rsidRPr="00390C71">
        <w:rPr>
          <w:rFonts w:asciiTheme="majorHAnsi" w:eastAsiaTheme="majorEastAsia" w:hAnsiTheme="majorHAnsi" w:cstheme="majorBidi"/>
          <w:b/>
          <w:color w:val="2E74B5" w:themeColor="accent1" w:themeShade="BF"/>
          <w:spacing w:val="-10"/>
          <w:kern w:val="28"/>
          <w:sz w:val="28"/>
          <w:szCs w:val="28"/>
          <w:highlight w:val="lightGray"/>
        </w:rPr>
        <w:t>4</w:t>
      </w:r>
      <w:r w:rsidRPr="00390C71">
        <w:rPr>
          <w:rFonts w:asciiTheme="majorHAnsi" w:eastAsiaTheme="majorEastAsia" w:hAnsiTheme="majorHAnsi" w:cstheme="majorBidi"/>
          <w:b/>
          <w:color w:val="2E74B5" w:themeColor="accent1" w:themeShade="BF"/>
          <w:spacing w:val="-10"/>
          <w:kern w:val="28"/>
          <w:sz w:val="28"/>
          <w:szCs w:val="28"/>
          <w:highlight w:val="lightGray"/>
        </w:rPr>
        <w:t xml:space="preserve"> à </w:t>
      </w:r>
      <w:hyperlink r:id="rId12" w:history="1">
        <w:r w:rsidRPr="00390C71">
          <w:rPr>
            <w:rFonts w:asciiTheme="majorHAnsi" w:eastAsiaTheme="majorEastAsia" w:hAnsiTheme="majorHAnsi" w:cstheme="minorHAnsi"/>
            <w:b/>
            <w:color w:val="2E74B5" w:themeColor="accent1" w:themeShade="BF"/>
            <w:spacing w:val="-10"/>
            <w:kern w:val="28"/>
            <w:sz w:val="28"/>
            <w:szCs w:val="28"/>
            <w:highlight w:val="lightGray"/>
            <w:u w:val="single"/>
          </w:rPr>
          <w:t>label@campusfrance.org</w:t>
        </w:r>
      </w:hyperlink>
      <w:r w:rsidRPr="00390C71">
        <w:rPr>
          <w:rFonts w:asciiTheme="majorHAnsi" w:eastAsiaTheme="majorEastAsia" w:hAnsiTheme="majorHAnsi" w:cstheme="majorBidi"/>
          <w:b/>
          <w:color w:val="2E74B5" w:themeColor="accent1" w:themeShade="BF"/>
          <w:spacing w:val="-10"/>
          <w:kern w:val="28"/>
          <w:sz w:val="28"/>
          <w:szCs w:val="28"/>
        </w:rPr>
        <w:t xml:space="preserve"> </w:t>
      </w:r>
    </w:p>
    <w:p w14:paraId="370CDA1B" w14:textId="77777777" w:rsidR="00916A56" w:rsidRPr="00916A56" w:rsidRDefault="00916A56" w:rsidP="00916A56">
      <w:pPr>
        <w:spacing w:after="0" w:line="288" w:lineRule="auto"/>
        <w:jc w:val="both"/>
        <w:rPr>
          <w:rFonts w:cstheme="minorHAnsi"/>
        </w:rPr>
      </w:pPr>
    </w:p>
    <w:p w14:paraId="03180AFD" w14:textId="1A4DD8E0" w:rsidR="00916A56" w:rsidRPr="00916A56" w:rsidRDefault="00916A56" w:rsidP="00916A56">
      <w:pPr>
        <w:spacing w:after="0" w:line="288" w:lineRule="auto"/>
        <w:jc w:val="both"/>
        <w:rPr>
          <w:rFonts w:cstheme="minorHAnsi"/>
          <w:b/>
        </w:rPr>
      </w:pPr>
      <w:r w:rsidRPr="00916A56">
        <w:rPr>
          <w:rFonts w:cstheme="minorHAnsi"/>
          <w:b/>
        </w:rPr>
        <w:t>Profitez de cette rencontre pour présenter la singularité de vos dispositifs d’accueil et échanger avec vos homologues</w:t>
      </w:r>
      <w:r w:rsidR="00B1410F">
        <w:rPr>
          <w:rFonts w:cstheme="minorHAnsi"/>
          <w:b/>
        </w:rPr>
        <w:t xml:space="preserve"> roumains</w:t>
      </w:r>
      <w:r w:rsidRPr="00916A56">
        <w:rPr>
          <w:rFonts w:cstheme="minorHAnsi"/>
          <w:b/>
        </w:rPr>
        <w:t xml:space="preserve">. </w:t>
      </w:r>
    </w:p>
    <w:p w14:paraId="4C6A42D5" w14:textId="5FBDE82F" w:rsidR="00916A56" w:rsidRPr="00916A56" w:rsidRDefault="00305EFA" w:rsidP="00916A56">
      <w:pPr>
        <w:numPr>
          <w:ilvl w:val="0"/>
          <w:numId w:val="4"/>
        </w:numPr>
        <w:spacing w:after="0" w:line="288" w:lineRule="auto"/>
        <w:contextualSpacing/>
        <w:jc w:val="both"/>
        <w:rPr>
          <w:rFonts w:cstheme="minorHAnsi"/>
          <w:b/>
        </w:rPr>
      </w:pPr>
      <w:r>
        <w:rPr>
          <w:rFonts w:cstheme="minorHAnsi"/>
          <w:b/>
        </w:rPr>
        <w:t>2</w:t>
      </w:r>
      <w:r w:rsidR="00916A56" w:rsidRPr="00916A56">
        <w:rPr>
          <w:rFonts w:cstheme="minorHAnsi"/>
          <w:b/>
        </w:rPr>
        <w:t xml:space="preserve"> jours de rencontres, d’échanges, de partage de bonnes pratiques entre établissements français et </w:t>
      </w:r>
      <w:r w:rsidR="0066047C">
        <w:rPr>
          <w:rFonts w:cstheme="minorHAnsi"/>
          <w:b/>
        </w:rPr>
        <w:t>roumains</w:t>
      </w:r>
      <w:r w:rsidR="00916A56" w:rsidRPr="00916A56">
        <w:rPr>
          <w:rFonts w:cstheme="minorHAnsi"/>
          <w:b/>
        </w:rPr>
        <w:t xml:space="preserve">. </w:t>
      </w:r>
    </w:p>
    <w:p w14:paraId="2392C4B1" w14:textId="14B82983" w:rsidR="00916A56" w:rsidRDefault="00916A56" w:rsidP="00916A56">
      <w:pPr>
        <w:numPr>
          <w:ilvl w:val="0"/>
          <w:numId w:val="4"/>
        </w:numPr>
        <w:spacing w:after="0" w:line="288" w:lineRule="auto"/>
        <w:contextualSpacing/>
        <w:jc w:val="both"/>
        <w:rPr>
          <w:rFonts w:cstheme="minorHAnsi"/>
          <w:b/>
        </w:rPr>
      </w:pPr>
      <w:r w:rsidRPr="00916A56">
        <w:rPr>
          <w:rFonts w:cstheme="minorHAnsi"/>
          <w:b/>
        </w:rPr>
        <w:t>Des visite</w:t>
      </w:r>
      <w:r w:rsidR="00A523F9">
        <w:rPr>
          <w:rFonts w:cstheme="minorHAnsi"/>
          <w:b/>
        </w:rPr>
        <w:t>s</w:t>
      </w:r>
      <w:r w:rsidRPr="00916A56">
        <w:rPr>
          <w:rFonts w:cstheme="minorHAnsi"/>
          <w:b/>
        </w:rPr>
        <w:t xml:space="preserve"> d’établissements </w:t>
      </w:r>
      <w:r w:rsidR="00B1410F">
        <w:rPr>
          <w:rFonts w:cstheme="minorHAnsi"/>
          <w:b/>
        </w:rPr>
        <w:t>roumains</w:t>
      </w:r>
      <w:r w:rsidR="00305EFA">
        <w:rPr>
          <w:rFonts w:cstheme="minorHAnsi"/>
          <w:b/>
        </w:rPr>
        <w:t xml:space="preserve"> impliqués</w:t>
      </w:r>
      <w:r w:rsidRPr="00916A56">
        <w:rPr>
          <w:rFonts w:cstheme="minorHAnsi"/>
          <w:b/>
        </w:rPr>
        <w:t xml:space="preserve"> </w:t>
      </w:r>
      <w:r w:rsidR="00305EFA">
        <w:rPr>
          <w:rFonts w:cstheme="minorHAnsi"/>
          <w:b/>
        </w:rPr>
        <w:t>dans</w:t>
      </w:r>
      <w:r w:rsidRPr="00916A56">
        <w:rPr>
          <w:rFonts w:cstheme="minorHAnsi"/>
          <w:b/>
        </w:rPr>
        <w:t xml:space="preserve"> la démarche qualité en matière d’accueil des étudiants internationaux. </w:t>
      </w:r>
    </w:p>
    <w:p w14:paraId="7951913A" w14:textId="77777777" w:rsidR="001C5349" w:rsidRDefault="001C5349" w:rsidP="00305EFA">
      <w:pPr>
        <w:spacing w:after="0" w:line="288" w:lineRule="auto"/>
        <w:contextualSpacing/>
        <w:jc w:val="both"/>
        <w:rPr>
          <w:rFonts w:cstheme="minorHAnsi"/>
          <w:b/>
        </w:rPr>
      </w:pPr>
    </w:p>
    <w:p w14:paraId="781D368A" w14:textId="5ABB9DD4" w:rsidR="00305EFA" w:rsidRPr="00916A56" w:rsidRDefault="00305EFA" w:rsidP="00305EFA">
      <w:pPr>
        <w:spacing w:after="0" w:line="288" w:lineRule="auto"/>
        <w:contextualSpacing/>
        <w:jc w:val="both"/>
        <w:rPr>
          <w:rFonts w:cstheme="minorHAnsi"/>
          <w:b/>
        </w:rPr>
      </w:pPr>
      <w:r>
        <w:rPr>
          <w:rFonts w:cstheme="minorHAnsi"/>
          <w:b/>
        </w:rPr>
        <w:t>Langue de travail :</w:t>
      </w:r>
      <w:r w:rsidR="001C5349">
        <w:rPr>
          <w:rFonts w:cstheme="minorHAnsi"/>
          <w:b/>
        </w:rPr>
        <w:t xml:space="preserve"> français et roumain (un service d’interprétariat sera mis à disposition)</w:t>
      </w:r>
    </w:p>
    <w:p w14:paraId="50908694" w14:textId="77777777" w:rsidR="00916A56" w:rsidRPr="00916A56" w:rsidRDefault="00916A56" w:rsidP="00916A56">
      <w:pPr>
        <w:spacing w:after="0" w:line="288" w:lineRule="auto"/>
        <w:ind w:left="284" w:hanging="284"/>
        <w:jc w:val="both"/>
        <w:rPr>
          <w:rFonts w:cstheme="minorHAnsi"/>
        </w:rPr>
      </w:pPr>
    </w:p>
    <w:p w14:paraId="5387B228" w14:textId="77777777" w:rsidR="00916A56" w:rsidRPr="00916A56" w:rsidRDefault="00916A56" w:rsidP="00916A56">
      <w:pPr>
        <w:spacing w:after="0" w:line="288" w:lineRule="auto"/>
        <w:jc w:val="both"/>
        <w:rPr>
          <w:rFonts w:cstheme="minorHAnsi"/>
          <w:b/>
          <w:u w:val="single"/>
        </w:rPr>
      </w:pPr>
      <w:r w:rsidRPr="00916A56">
        <w:rPr>
          <w:rFonts w:cstheme="minorHAnsi"/>
          <w:b/>
          <w:u w:val="single"/>
        </w:rPr>
        <w:t>Conditions de participation</w:t>
      </w:r>
    </w:p>
    <w:p w14:paraId="17CA92EF" w14:textId="614E3E96" w:rsidR="00916A56" w:rsidRPr="00916A56" w:rsidRDefault="00916A56" w:rsidP="00916A56">
      <w:pPr>
        <w:spacing w:after="0" w:line="288" w:lineRule="auto"/>
        <w:jc w:val="both"/>
        <w:rPr>
          <w:rFonts w:cstheme="minorHAnsi"/>
        </w:rPr>
      </w:pPr>
      <w:r w:rsidRPr="00916A56">
        <w:rPr>
          <w:rFonts w:cstheme="minorHAnsi"/>
        </w:rPr>
        <w:t xml:space="preserve">Cet appel à manifestation d’intérêt s’adresse aux établissements labellisés Bienvenue en France ainsi qu’aux établissements </w:t>
      </w:r>
      <w:r w:rsidR="0066047C">
        <w:rPr>
          <w:rFonts w:cstheme="minorHAnsi"/>
        </w:rPr>
        <w:t>roumains</w:t>
      </w:r>
      <w:r w:rsidRPr="00916A56">
        <w:rPr>
          <w:rFonts w:cstheme="minorHAnsi"/>
        </w:rPr>
        <w:t xml:space="preserve"> fortement investis dans l’accueil des étudiants internationaux. </w:t>
      </w:r>
    </w:p>
    <w:p w14:paraId="51738B9A" w14:textId="77777777" w:rsidR="00916A56" w:rsidRPr="00916A56" w:rsidRDefault="00916A56" w:rsidP="00916A56">
      <w:pPr>
        <w:spacing w:after="0" w:line="288" w:lineRule="auto"/>
        <w:jc w:val="both"/>
        <w:rPr>
          <w:rFonts w:cstheme="minorHAnsi"/>
          <w:sz w:val="16"/>
        </w:rPr>
      </w:pPr>
    </w:p>
    <w:p w14:paraId="58BF764D" w14:textId="77777777" w:rsidR="00916A56" w:rsidRPr="00916A56" w:rsidRDefault="00916A56" w:rsidP="00916A56">
      <w:pPr>
        <w:spacing w:after="0" w:line="288" w:lineRule="auto"/>
        <w:jc w:val="both"/>
        <w:rPr>
          <w:rFonts w:cstheme="minorHAnsi"/>
          <w:b/>
          <w:u w:val="single"/>
        </w:rPr>
      </w:pPr>
      <w:r w:rsidRPr="00916A56">
        <w:rPr>
          <w:rFonts w:cstheme="minorHAnsi"/>
          <w:b/>
          <w:u w:val="single"/>
        </w:rPr>
        <w:t xml:space="preserve">Dépôts de candidature </w:t>
      </w:r>
    </w:p>
    <w:p w14:paraId="442A3C44" w14:textId="77777777" w:rsidR="00916A56" w:rsidRPr="00916A56" w:rsidRDefault="00916A56" w:rsidP="00916A56">
      <w:pPr>
        <w:spacing w:after="0" w:line="288" w:lineRule="auto"/>
        <w:ind w:left="284" w:hanging="284"/>
        <w:jc w:val="both"/>
        <w:rPr>
          <w:rFonts w:cstheme="minorHAnsi"/>
        </w:rPr>
      </w:pPr>
      <w:r w:rsidRPr="00390C71">
        <w:rPr>
          <w:rFonts w:cstheme="minorHAnsi"/>
        </w:rPr>
        <w:t xml:space="preserve">Les candidatures pour les établissements français devront être adressées à </w:t>
      </w:r>
      <w:hyperlink r:id="rId13" w:history="1">
        <w:r w:rsidRPr="00390C71">
          <w:rPr>
            <w:rFonts w:cstheme="minorHAnsi"/>
            <w:color w:val="0563C1" w:themeColor="hyperlink"/>
            <w:u w:val="single"/>
          </w:rPr>
          <w:t>label@campusfrance.org</w:t>
        </w:r>
      </w:hyperlink>
    </w:p>
    <w:p w14:paraId="2356E3CE" w14:textId="4F2D3788" w:rsidR="00916A56" w:rsidRPr="00B1410F" w:rsidRDefault="00305EFA" w:rsidP="00916A56">
      <w:pPr>
        <w:spacing w:after="0" w:line="288" w:lineRule="auto"/>
        <w:jc w:val="both"/>
        <w:rPr>
          <w:rFonts w:cstheme="minorHAnsi"/>
        </w:rPr>
      </w:pPr>
      <w:r>
        <w:rPr>
          <w:rFonts w:cstheme="minorHAnsi"/>
          <w:u w:val="single"/>
        </w:rPr>
        <w:t>Fin mars</w:t>
      </w:r>
      <w:r w:rsidR="00B1410F" w:rsidRPr="00B1410F">
        <w:rPr>
          <w:rFonts w:cstheme="minorHAnsi"/>
          <w:u w:val="single"/>
        </w:rPr>
        <w:t xml:space="preserve"> 2024</w:t>
      </w:r>
    </w:p>
    <w:p w14:paraId="576E2D47" w14:textId="77777777" w:rsidR="00916A56" w:rsidRPr="00916A56" w:rsidRDefault="00916A56" w:rsidP="00916A56">
      <w:pPr>
        <w:spacing w:after="0" w:line="288" w:lineRule="auto"/>
        <w:jc w:val="both"/>
        <w:rPr>
          <w:rFonts w:cstheme="minorHAnsi"/>
          <w:sz w:val="16"/>
        </w:rPr>
      </w:pPr>
    </w:p>
    <w:p w14:paraId="38CBD5A9" w14:textId="77777777" w:rsidR="00916A56" w:rsidRPr="00916A56" w:rsidRDefault="00916A56" w:rsidP="00916A56">
      <w:pPr>
        <w:spacing w:after="0" w:line="288" w:lineRule="auto"/>
        <w:jc w:val="both"/>
        <w:rPr>
          <w:rFonts w:cstheme="minorHAnsi"/>
          <w:b/>
          <w:u w:val="single"/>
        </w:rPr>
      </w:pPr>
      <w:r w:rsidRPr="00916A56">
        <w:rPr>
          <w:rFonts w:cstheme="minorHAnsi"/>
          <w:b/>
          <w:u w:val="single"/>
        </w:rPr>
        <w:t xml:space="preserve">Sélection des contributions </w:t>
      </w:r>
    </w:p>
    <w:p w14:paraId="7ED07833" w14:textId="6E325033" w:rsidR="00916A56" w:rsidRPr="00916A56" w:rsidRDefault="00916A56" w:rsidP="00916A56">
      <w:pPr>
        <w:spacing w:after="0" w:line="288" w:lineRule="auto"/>
        <w:jc w:val="both"/>
        <w:rPr>
          <w:rFonts w:cstheme="minorHAnsi"/>
        </w:rPr>
      </w:pPr>
      <w:r w:rsidRPr="00916A56">
        <w:rPr>
          <w:rFonts w:cstheme="minorHAnsi"/>
        </w:rPr>
        <w:t xml:space="preserve">En raison d’un nombre limité de places, un comité de sélection, composé de représentants de l’Ambassade de France et de Campus France, sélectionnera les contributions en fonction des propositions d’intervention et des motivations. </w:t>
      </w:r>
    </w:p>
    <w:p w14:paraId="1EA04B7E" w14:textId="77777777" w:rsidR="00916A56" w:rsidRPr="00916A56" w:rsidRDefault="00916A56" w:rsidP="00916A56">
      <w:pPr>
        <w:spacing w:after="0" w:line="288" w:lineRule="auto"/>
        <w:jc w:val="both"/>
        <w:rPr>
          <w:rFonts w:cstheme="minorHAnsi"/>
          <w:sz w:val="16"/>
        </w:rPr>
      </w:pPr>
    </w:p>
    <w:p w14:paraId="067CEA22" w14:textId="77777777" w:rsidR="00916A56" w:rsidRPr="00916A56" w:rsidRDefault="00916A56" w:rsidP="00916A56">
      <w:pPr>
        <w:spacing w:after="0" w:line="288" w:lineRule="auto"/>
        <w:jc w:val="both"/>
        <w:rPr>
          <w:rFonts w:cstheme="minorHAnsi"/>
          <w:b/>
          <w:u w:val="single"/>
        </w:rPr>
      </w:pPr>
      <w:r w:rsidRPr="00916A56">
        <w:rPr>
          <w:rFonts w:cstheme="minorHAnsi"/>
          <w:b/>
          <w:u w:val="single"/>
        </w:rPr>
        <w:t xml:space="preserve">Infos pratiques </w:t>
      </w:r>
    </w:p>
    <w:p w14:paraId="012EC72A" w14:textId="4D6EEFEB" w:rsidR="00916A56" w:rsidRPr="00916A56" w:rsidRDefault="00916A56" w:rsidP="00916A56">
      <w:pPr>
        <w:spacing w:after="0" w:line="288" w:lineRule="auto"/>
        <w:jc w:val="both"/>
        <w:rPr>
          <w:rFonts w:cstheme="minorHAnsi"/>
        </w:rPr>
      </w:pPr>
      <w:r w:rsidRPr="00916A56">
        <w:rPr>
          <w:rFonts w:cstheme="minorHAnsi"/>
        </w:rPr>
        <w:t>Les frais de mission</w:t>
      </w:r>
      <w:r w:rsidR="00BC3A7D">
        <w:rPr>
          <w:rFonts w:cstheme="minorHAnsi"/>
        </w:rPr>
        <w:t xml:space="preserve"> des participants</w:t>
      </w:r>
      <w:r w:rsidRPr="00916A56">
        <w:rPr>
          <w:rFonts w:cstheme="minorHAnsi"/>
        </w:rPr>
        <w:t xml:space="preserve"> (déplacements, hôtel et repas hors symposium) sont</w:t>
      </w:r>
      <w:r w:rsidR="00BC3A7D">
        <w:rPr>
          <w:rFonts w:cstheme="minorHAnsi"/>
        </w:rPr>
        <w:t xml:space="preserve"> à la charge de leur établissement.</w:t>
      </w:r>
    </w:p>
    <w:p w14:paraId="7A9B3B32" w14:textId="77777777" w:rsidR="00916A56" w:rsidRPr="00916A56" w:rsidRDefault="00916A56" w:rsidP="00916A56">
      <w:pPr>
        <w:spacing w:after="0" w:line="288" w:lineRule="auto"/>
        <w:jc w:val="both"/>
        <w:rPr>
          <w:rFonts w:cstheme="minorHAnsi"/>
        </w:rPr>
      </w:pPr>
      <w:r w:rsidRPr="00916A56">
        <w:rPr>
          <w:rFonts w:cstheme="minorHAnsi"/>
        </w:rPr>
        <w:t xml:space="preserve">Arrivée au plus tard la veille du symposium et départ à la discrétion de l’établissement. </w:t>
      </w:r>
    </w:p>
    <w:p w14:paraId="21681003" w14:textId="77777777" w:rsidR="00E32272" w:rsidRDefault="00E32272" w:rsidP="00390C71">
      <w:pPr>
        <w:spacing w:after="0" w:line="288" w:lineRule="auto"/>
        <w:contextualSpacing/>
        <w:jc w:val="both"/>
        <w:rPr>
          <w:rFonts w:cstheme="minorHAnsi"/>
        </w:rPr>
      </w:pPr>
    </w:p>
    <w:p w14:paraId="79758AE9" w14:textId="61D69385" w:rsidR="00390C71" w:rsidRPr="00F504F8" w:rsidRDefault="00E32272" w:rsidP="00390C71">
      <w:pPr>
        <w:spacing w:after="0" w:line="288" w:lineRule="auto"/>
        <w:contextualSpacing/>
        <w:jc w:val="both"/>
        <w:rPr>
          <w:rFonts w:cstheme="minorHAnsi"/>
          <w:b/>
          <w:u w:val="single"/>
        </w:rPr>
      </w:pPr>
      <w:r w:rsidRPr="00F504F8">
        <w:rPr>
          <w:rFonts w:cstheme="minorHAnsi"/>
          <w:b/>
          <w:u w:val="single"/>
        </w:rPr>
        <w:t>Préprogramme</w:t>
      </w:r>
      <w:r w:rsidR="00390C71" w:rsidRPr="00F504F8">
        <w:rPr>
          <w:rFonts w:cstheme="minorHAnsi"/>
          <w:b/>
          <w:u w:val="single"/>
        </w:rPr>
        <w:t xml:space="preserve"> – déroulé </w:t>
      </w:r>
      <w:r w:rsidRPr="00F504F8">
        <w:rPr>
          <w:rFonts w:cstheme="minorHAnsi"/>
          <w:b/>
          <w:u w:val="single"/>
        </w:rPr>
        <w:t>logistique</w:t>
      </w:r>
    </w:p>
    <w:p w14:paraId="32C6B7D8" w14:textId="4B160381" w:rsidR="00390C71" w:rsidRDefault="00390C71" w:rsidP="00390C71">
      <w:pPr>
        <w:spacing w:after="0" w:line="288" w:lineRule="auto"/>
        <w:contextualSpacing/>
        <w:jc w:val="both"/>
        <w:rPr>
          <w:rFonts w:cstheme="minorHAnsi"/>
        </w:rPr>
      </w:pPr>
      <w:r>
        <w:rPr>
          <w:rFonts w:cstheme="minorHAnsi"/>
        </w:rPr>
        <w:t xml:space="preserve">Lundi 03/06 : </w:t>
      </w:r>
      <w:r w:rsidR="00BC3A7D">
        <w:rPr>
          <w:rFonts w:cstheme="minorHAnsi"/>
        </w:rPr>
        <w:t>Arrivée à Bucarest vers 14h</w:t>
      </w:r>
      <w:r>
        <w:rPr>
          <w:rFonts w:cstheme="minorHAnsi"/>
        </w:rPr>
        <w:t>, visite,</w:t>
      </w:r>
      <w:r w:rsidR="00E32272">
        <w:rPr>
          <w:rFonts w:cstheme="minorHAnsi"/>
        </w:rPr>
        <w:t xml:space="preserve"> rencontres,</w:t>
      </w:r>
      <w:r>
        <w:rPr>
          <w:rFonts w:cstheme="minorHAnsi"/>
        </w:rPr>
        <w:t xml:space="preserve"> réception</w:t>
      </w:r>
    </w:p>
    <w:p w14:paraId="03CF7F2B" w14:textId="09D5B69B" w:rsidR="00390C71" w:rsidRDefault="00390C71" w:rsidP="00390C71">
      <w:pPr>
        <w:spacing w:after="0" w:line="288" w:lineRule="auto"/>
        <w:contextualSpacing/>
        <w:jc w:val="both"/>
        <w:rPr>
          <w:rFonts w:cstheme="minorHAnsi"/>
        </w:rPr>
      </w:pPr>
      <w:r>
        <w:rPr>
          <w:rFonts w:cstheme="minorHAnsi"/>
        </w:rPr>
        <w:t xml:space="preserve">Mardi 03/06 : Symposium puis départ pour </w:t>
      </w:r>
      <w:r w:rsidR="003C0BA7" w:rsidRPr="003C0BA7">
        <w:rPr>
          <w:rFonts w:cstheme="minorHAnsi"/>
        </w:rPr>
        <w:t>Cluj-Napoca</w:t>
      </w:r>
      <w:r w:rsidR="003C0BA7" w:rsidRPr="003C0BA7">
        <w:rPr>
          <w:rFonts w:cstheme="minorHAnsi"/>
          <w:b/>
          <w:bCs/>
        </w:rPr>
        <w:t> </w:t>
      </w:r>
      <w:r w:rsidR="00BC3A7D">
        <w:rPr>
          <w:rFonts w:cstheme="minorHAnsi"/>
        </w:rPr>
        <w:t>vers 18h.</w:t>
      </w:r>
    </w:p>
    <w:p w14:paraId="52B39EE6" w14:textId="3CED40A9" w:rsidR="00E32272" w:rsidRDefault="00390C71" w:rsidP="00390C71">
      <w:pPr>
        <w:spacing w:after="0" w:line="288" w:lineRule="auto"/>
        <w:contextualSpacing/>
        <w:jc w:val="both"/>
        <w:rPr>
          <w:rFonts w:cstheme="minorHAnsi"/>
        </w:rPr>
      </w:pPr>
      <w:r>
        <w:rPr>
          <w:rFonts w:cstheme="minorHAnsi"/>
        </w:rPr>
        <w:t xml:space="preserve">Mercredi 04/06 : visites et rencontres </w:t>
      </w:r>
      <w:r w:rsidR="00F504F8">
        <w:rPr>
          <w:rFonts w:cstheme="minorHAnsi"/>
        </w:rPr>
        <w:t xml:space="preserve">(campus universitaires et associations étudiantes) </w:t>
      </w:r>
      <w:r>
        <w:rPr>
          <w:rFonts w:cstheme="minorHAnsi"/>
        </w:rPr>
        <w:t xml:space="preserve">à </w:t>
      </w:r>
      <w:r w:rsidR="003C0BA7" w:rsidRPr="003C0BA7">
        <w:rPr>
          <w:rFonts w:cstheme="minorHAnsi"/>
        </w:rPr>
        <w:t>Cluj-Napoca</w:t>
      </w:r>
      <w:r w:rsidR="003C0BA7" w:rsidRPr="003C0BA7">
        <w:rPr>
          <w:rFonts w:cstheme="minorHAnsi"/>
          <w:b/>
          <w:bCs/>
        </w:rPr>
        <w:t> </w:t>
      </w:r>
      <w:r w:rsidR="00BC3A7D">
        <w:rPr>
          <w:rFonts w:cstheme="minorHAnsi"/>
        </w:rPr>
        <w:t>puis retour à</w:t>
      </w:r>
      <w:r w:rsidR="00E32272">
        <w:rPr>
          <w:rFonts w:cstheme="minorHAnsi"/>
        </w:rPr>
        <w:t xml:space="preserve"> Bucarest (fin de l’événement).</w:t>
      </w:r>
    </w:p>
    <w:p w14:paraId="2699EC78" w14:textId="74FDF886" w:rsidR="00FB7660" w:rsidRDefault="00916A56" w:rsidP="00B1410F">
      <w:pPr>
        <w:spacing w:after="0" w:line="288" w:lineRule="auto"/>
        <w:jc w:val="both"/>
      </w:pPr>
      <w:r w:rsidRPr="00916A56">
        <w:rPr>
          <w:noProof/>
          <w:lang w:eastAsia="fr-FR"/>
        </w:rPr>
        <w:lastRenderedPageBreak/>
        <mc:AlternateContent>
          <mc:Choice Requires="wpg">
            <w:drawing>
              <wp:anchor distT="45720" distB="45720" distL="182880" distR="182880" simplePos="0" relativeHeight="251669504" behindDoc="0" locked="0" layoutInCell="1" allowOverlap="1" wp14:anchorId="5D383AD1" wp14:editId="51354D93">
                <wp:simplePos x="0" y="0"/>
                <wp:positionH relativeFrom="margin">
                  <wp:posOffset>-207010</wp:posOffset>
                </wp:positionH>
                <wp:positionV relativeFrom="margin">
                  <wp:posOffset>7513955</wp:posOffset>
                </wp:positionV>
                <wp:extent cx="6477000" cy="1313815"/>
                <wp:effectExtent l="0" t="0" r="19050" b="19685"/>
                <wp:wrapSquare wrapText="bothSides"/>
                <wp:docPr id="5" name="Groupe 5"/>
                <wp:cNvGraphicFramePr/>
                <a:graphic xmlns:a="http://schemas.openxmlformats.org/drawingml/2006/main">
                  <a:graphicData uri="http://schemas.microsoft.com/office/word/2010/wordprocessingGroup">
                    <wpg:wgp>
                      <wpg:cNvGrpSpPr/>
                      <wpg:grpSpPr>
                        <a:xfrm>
                          <a:off x="0" y="0"/>
                          <a:ext cx="6477000" cy="1313815"/>
                          <a:chOff x="-5522" y="-1"/>
                          <a:chExt cx="3572970" cy="1949017"/>
                        </a:xfrm>
                      </wpg:grpSpPr>
                      <wps:wsp>
                        <wps:cNvPr id="6" name="Rectangle 6"/>
                        <wps:cNvSpPr/>
                        <wps:spPr>
                          <a:xfrm>
                            <a:off x="-5522" y="-1"/>
                            <a:ext cx="3567564" cy="404888"/>
                          </a:xfrm>
                          <a:prstGeom prst="rect">
                            <a:avLst/>
                          </a:prstGeom>
                          <a:solidFill>
                            <a:srgbClr val="5B9BD5">
                              <a:lumMod val="75000"/>
                            </a:srgbClr>
                          </a:solidFill>
                          <a:ln w="3175" cap="flat" cmpd="sng" algn="ctr">
                            <a:solidFill>
                              <a:sysClr val="windowText" lastClr="000000"/>
                            </a:solidFill>
                            <a:prstDash val="solid"/>
                            <a:miter lim="800000"/>
                          </a:ln>
                          <a:effectLst/>
                        </wps:spPr>
                        <wps:txbx>
                          <w:txbxContent>
                            <w:p w14:paraId="23A5D438" w14:textId="77777777" w:rsidR="00916A56" w:rsidRPr="007D5928" w:rsidRDefault="00916A56" w:rsidP="00916A56">
                              <w:pPr>
                                <w:rPr>
                                  <w:rFonts w:asciiTheme="majorHAnsi" w:eastAsiaTheme="majorEastAsia" w:hAnsiTheme="majorHAnsi" w:cstheme="majorBidi"/>
                                  <w:b/>
                                  <w:caps/>
                                  <w:color w:val="FFFFFF" w:themeColor="background1"/>
                                  <w:sz w:val="24"/>
                                  <w:szCs w:val="24"/>
                                </w:rPr>
                              </w:pPr>
                              <w:r>
                                <w:rPr>
                                  <w:rFonts w:asciiTheme="majorHAnsi" w:eastAsiaTheme="majorEastAsia" w:hAnsiTheme="majorHAnsi" w:cstheme="majorBidi"/>
                                  <w:b/>
                                  <w:caps/>
                                  <w:color w:val="FFFFFF" w:themeColor="background1"/>
                                  <w:sz w:val="24"/>
                                  <w:szCs w:val="24"/>
                                </w:rPr>
                                <w:t>Intervenant</w:t>
                              </w:r>
                              <w:r w:rsidRPr="007D5928">
                                <w:rPr>
                                  <w:rFonts w:asciiTheme="majorHAnsi" w:eastAsiaTheme="majorEastAsia" w:hAnsiTheme="majorHAnsi" w:cstheme="majorBidi"/>
                                  <w:b/>
                                  <w:caps/>
                                  <w:color w:val="FFFFFF" w:themeColor="background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Zone de texte 7"/>
                        <wps:cNvSpPr txBox="1"/>
                        <wps:spPr>
                          <a:xfrm>
                            <a:off x="0" y="445017"/>
                            <a:ext cx="3567448" cy="1503999"/>
                          </a:xfrm>
                          <a:prstGeom prst="rect">
                            <a:avLst/>
                          </a:prstGeom>
                          <a:noFill/>
                          <a:ln w="3175">
                            <a:solidFill>
                              <a:sysClr val="windowText" lastClr="000000"/>
                            </a:solidFill>
                          </a:ln>
                          <a:effectLst/>
                        </wps:spPr>
                        <wps:txbx>
                          <w:txbxContent>
                            <w:p w14:paraId="2A309660" w14:textId="77777777" w:rsidR="00916A56" w:rsidRDefault="00916A56" w:rsidP="00916A56">
                              <w:pPr>
                                <w:spacing w:after="0" w:line="264" w:lineRule="auto"/>
                                <w:rPr>
                                  <w:color w:val="000000" w:themeColor="text1"/>
                                  <w:sz w:val="20"/>
                                  <w:szCs w:val="26"/>
                                </w:rPr>
                              </w:pPr>
                              <w:r w:rsidRPr="00052FD6">
                                <w:rPr>
                                  <w:b/>
                                  <w:color w:val="000000" w:themeColor="text1"/>
                                  <w:sz w:val="20"/>
                                  <w:szCs w:val="26"/>
                                </w:rPr>
                                <w:t>Nom et prénom</w:t>
                              </w:r>
                              <w:r>
                                <w:rPr>
                                  <w:b/>
                                  <w:color w:val="000000" w:themeColor="text1"/>
                                  <w:sz w:val="20"/>
                                  <w:szCs w:val="26"/>
                                </w:rPr>
                                <w:tab/>
                              </w:r>
                              <w:r>
                                <w:rPr>
                                  <w:color w:val="000000" w:themeColor="text1"/>
                                  <w:sz w:val="20"/>
                                  <w:szCs w:val="26"/>
                                </w:rPr>
                                <w:t xml:space="preserve"> </w:t>
                              </w:r>
                              <w:r w:rsidRPr="00052FD6">
                                <w:rPr>
                                  <w:color w:val="000000" w:themeColor="text1"/>
                                  <w:sz w:val="20"/>
                                  <w:szCs w:val="26"/>
                                </w:rPr>
                                <w:t>…………………………………………………………………………………………………………………………….</w:t>
                              </w:r>
                            </w:p>
                            <w:p w14:paraId="2505B492" w14:textId="77777777" w:rsidR="00916A56" w:rsidRPr="00052FD6" w:rsidRDefault="00916A56" w:rsidP="00916A56">
                              <w:pPr>
                                <w:spacing w:after="0" w:line="264" w:lineRule="auto"/>
                                <w:rPr>
                                  <w:color w:val="000000" w:themeColor="text1"/>
                                  <w:sz w:val="20"/>
                                  <w:szCs w:val="26"/>
                                </w:rPr>
                              </w:pPr>
                              <w:r w:rsidRPr="00052FD6">
                                <w:rPr>
                                  <w:b/>
                                  <w:color w:val="000000" w:themeColor="text1"/>
                                  <w:sz w:val="20"/>
                                  <w:szCs w:val="26"/>
                                </w:rPr>
                                <w:t xml:space="preserve">Fonction </w:t>
                              </w:r>
                              <w:r>
                                <w:rPr>
                                  <w:b/>
                                  <w:color w:val="000000" w:themeColor="text1"/>
                                  <w:sz w:val="20"/>
                                  <w:szCs w:val="26"/>
                                </w:rPr>
                                <w:tab/>
                              </w:r>
                              <w:r w:rsidRPr="00052FD6">
                                <w:rPr>
                                  <w:color w:val="000000" w:themeColor="text1"/>
                                  <w:sz w:val="20"/>
                                  <w:szCs w:val="26"/>
                                </w:rPr>
                                <w:t>…………………………………………………………………………………………………………………………….</w:t>
                              </w:r>
                            </w:p>
                            <w:p w14:paraId="66ED1AC1" w14:textId="77777777" w:rsidR="00916A56" w:rsidRPr="00052FD6" w:rsidRDefault="00916A56" w:rsidP="00916A56">
                              <w:pPr>
                                <w:spacing w:after="0" w:line="264" w:lineRule="auto"/>
                                <w:rPr>
                                  <w:color w:val="000000" w:themeColor="text1"/>
                                  <w:sz w:val="20"/>
                                  <w:szCs w:val="26"/>
                                </w:rPr>
                              </w:pPr>
                              <w:r w:rsidRPr="00052FD6">
                                <w:rPr>
                                  <w:b/>
                                  <w:color w:val="000000" w:themeColor="text1"/>
                                  <w:sz w:val="20"/>
                                  <w:szCs w:val="26"/>
                                </w:rPr>
                                <w:t>Adresse mèl</w:t>
                              </w:r>
                              <w:r>
                                <w:rPr>
                                  <w:b/>
                                  <w:color w:val="000000" w:themeColor="text1"/>
                                  <w:sz w:val="20"/>
                                  <w:szCs w:val="26"/>
                                </w:rPr>
                                <w:tab/>
                              </w:r>
                              <w:r w:rsidRPr="00052FD6">
                                <w:rPr>
                                  <w:color w:val="000000" w:themeColor="text1"/>
                                  <w:sz w:val="20"/>
                                  <w:szCs w:val="26"/>
                                </w:rPr>
                                <w:t>………………………………………………………………………………………………………………………</w:t>
                              </w:r>
                            </w:p>
                            <w:p w14:paraId="31285686" w14:textId="77777777" w:rsidR="00916A56" w:rsidRPr="00052FD6" w:rsidRDefault="00916A56" w:rsidP="00916A56">
                              <w:pPr>
                                <w:spacing w:after="0" w:line="264" w:lineRule="auto"/>
                                <w:rPr>
                                  <w:color w:val="000000" w:themeColor="text1"/>
                                  <w:sz w:val="20"/>
                                  <w:szCs w:val="26"/>
                                </w:rPr>
                              </w:pPr>
                              <w:r w:rsidRPr="00052FD6">
                                <w:rPr>
                                  <w:b/>
                                  <w:color w:val="000000" w:themeColor="text1"/>
                                  <w:sz w:val="20"/>
                                  <w:szCs w:val="26"/>
                                </w:rPr>
                                <w:t>Tél</w:t>
                              </w:r>
                              <w:r>
                                <w:rPr>
                                  <w:b/>
                                  <w:color w:val="000000" w:themeColor="text1"/>
                                  <w:sz w:val="20"/>
                                  <w:szCs w:val="26"/>
                                </w:rPr>
                                <w:tab/>
                              </w:r>
                              <w:r>
                                <w:rPr>
                                  <w:color w:val="000000" w:themeColor="text1"/>
                                  <w:sz w:val="20"/>
                                  <w:szCs w:val="26"/>
                                </w:rPr>
                                <w:t xml:space="preserve"> </w:t>
                              </w:r>
                              <w:r>
                                <w:rPr>
                                  <w:color w:val="000000" w:themeColor="text1"/>
                                  <w:sz w:val="20"/>
                                  <w:szCs w:val="26"/>
                                </w:rPr>
                                <w:tab/>
                              </w:r>
                              <w:r w:rsidRPr="00052FD6">
                                <w:rPr>
                                  <w:color w:val="000000" w:themeColor="text1"/>
                                  <w:sz w:val="20"/>
                                  <w:szCs w:val="26"/>
                                </w:rPr>
                                <w:t>…………………………………………………………………………………………………………………………….</w:t>
                              </w:r>
                              <w:r>
                                <w:rPr>
                                  <w:color w:val="000000" w:themeColor="text1"/>
                                  <w:sz w:val="20"/>
                                  <w:szCs w:val="26"/>
                                </w:rPr>
                                <w:tab/>
                              </w:r>
                            </w:p>
                            <w:p w14:paraId="738C288B" w14:textId="77777777" w:rsidR="00916A56" w:rsidRDefault="00916A56" w:rsidP="00916A56">
                              <w:pPr>
                                <w:rPr>
                                  <w:color w:val="000000" w:themeColor="text1"/>
                                  <w:sz w:val="26"/>
                                  <w:szCs w:val="26"/>
                                </w:rPr>
                              </w:pPr>
                            </w:p>
                            <w:p w14:paraId="62FC62D7" w14:textId="77777777" w:rsidR="00916A56" w:rsidRPr="007D5928" w:rsidRDefault="00916A56" w:rsidP="00916A56">
                              <w:pPr>
                                <w:rPr>
                                  <w:color w:val="000000" w:themeColor="tex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383AD1" id="Groupe 5" o:spid="_x0000_s1029" style="position:absolute;left:0;text-align:left;margin-left:-16.3pt;margin-top:591.65pt;width:510pt;height:103.45pt;z-index:251669504;mso-wrap-distance-left:14.4pt;mso-wrap-distance-top:3.6pt;mso-wrap-distance-right:14.4pt;mso-wrap-distance-bottom:3.6pt;mso-position-horizontal-relative:margin;mso-position-vertical-relative:margin;mso-width-relative:margin;mso-height-relative:margin" coordorigin="-55" coordsize="35729,1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">
                <v:rect id="Rectangle 6" o:spid="_x0000_s1030" style="position:absolute;left:-55;width:35675;height:4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" fillcolor="#2e75b6" strokecolor="windowText" strokeweight=".25pt">
                  <v:textbox>
                    <w:txbxContent>
                      <w:p w14:paraId="23A5D438" w14:textId="77777777" w:rsidR="00916A56" w:rsidRPr="007D5928" w:rsidRDefault="00916A56" w:rsidP="00916A56">
                        <w:pPr>
                          <w:rPr>
                            <w:rFonts w:asciiTheme="majorHAnsi" w:eastAsiaTheme="majorEastAsia" w:hAnsiTheme="majorHAnsi" w:cstheme="majorBidi"/>
                            <w:b/>
                            <w:caps/>
                            <w:color w:val="FFFFFF" w:themeColor="background1"/>
                            <w:sz w:val="24"/>
                            <w:szCs w:val="24"/>
                          </w:rPr>
                        </w:pPr>
                        <w:r>
                          <w:rPr>
                            <w:rFonts w:asciiTheme="majorHAnsi" w:eastAsiaTheme="majorEastAsia" w:hAnsiTheme="majorHAnsi" w:cstheme="majorBidi"/>
                            <w:b/>
                            <w:caps/>
                            <w:color w:val="FFFFFF" w:themeColor="background1"/>
                            <w:sz w:val="24"/>
                            <w:szCs w:val="24"/>
                          </w:rPr>
                          <w:t>Intervenant</w:t>
                        </w:r>
                        <w:r w:rsidRPr="007D5928">
                          <w:rPr>
                            <w:rFonts w:asciiTheme="majorHAnsi" w:eastAsiaTheme="majorEastAsia" w:hAnsiTheme="majorHAnsi" w:cstheme="majorBidi"/>
                            <w:b/>
                            <w:caps/>
                            <w:color w:val="FFFFFF" w:themeColor="background1"/>
                            <w:sz w:val="24"/>
                            <w:szCs w:val="24"/>
                          </w:rPr>
                          <w:t xml:space="preserve"> </w:t>
                        </w:r>
                      </w:p>
                    </w:txbxContent>
                  </v:textbox>
                </v:rect>
                <v:shape id="Zone de texte 7" o:spid="_x0000_s1031" type="#_x0000_t202" style="position:absolute;top:4450;width:35674;height:1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" filled="f" strokecolor="windowText" strokeweight=".25pt">
                  <v:textbox inset=",7.2pt,,0">
                    <w:txbxContent>
                      <w:p w14:paraId="2A309660" w14:textId="77777777" w:rsidR="00916A56" w:rsidRDefault="00916A56" w:rsidP="00916A56">
                        <w:pPr>
                          <w:spacing w:after="0" w:line="264" w:lineRule="auto"/>
                          <w:rPr>
                            <w:color w:val="000000" w:themeColor="text1"/>
                            <w:sz w:val="20"/>
                            <w:szCs w:val="26"/>
                          </w:rPr>
                        </w:pPr>
                        <w:r w:rsidRPr="00052FD6">
                          <w:rPr>
                            <w:b/>
                            <w:color w:val="000000" w:themeColor="text1"/>
                            <w:sz w:val="20"/>
                            <w:szCs w:val="26"/>
                          </w:rPr>
                          <w:t>Nom et prénom</w:t>
                        </w:r>
                        <w:r>
                          <w:rPr>
                            <w:b/>
                            <w:color w:val="000000" w:themeColor="text1"/>
                            <w:sz w:val="20"/>
                            <w:szCs w:val="26"/>
                          </w:rPr>
                          <w:tab/>
                        </w:r>
                        <w:r>
                          <w:rPr>
                            <w:color w:val="000000" w:themeColor="text1"/>
                            <w:sz w:val="20"/>
                            <w:szCs w:val="26"/>
                          </w:rPr>
                          <w:t xml:space="preserve"> </w:t>
                        </w:r>
                        <w:r w:rsidRPr="00052FD6">
                          <w:rPr>
                            <w:color w:val="000000" w:themeColor="text1"/>
                            <w:sz w:val="20"/>
                            <w:szCs w:val="26"/>
                          </w:rPr>
                          <w:t>…………………………………………………………………………………………………………………………….</w:t>
                        </w:r>
                      </w:p>
                      <w:p w14:paraId="2505B492" w14:textId="77777777" w:rsidR="00916A56" w:rsidRPr="00052FD6" w:rsidRDefault="00916A56" w:rsidP="00916A56">
                        <w:pPr>
                          <w:spacing w:after="0" w:line="264" w:lineRule="auto"/>
                          <w:rPr>
                            <w:color w:val="000000" w:themeColor="text1"/>
                            <w:sz w:val="20"/>
                            <w:szCs w:val="26"/>
                          </w:rPr>
                        </w:pPr>
                        <w:r w:rsidRPr="00052FD6">
                          <w:rPr>
                            <w:b/>
                            <w:color w:val="000000" w:themeColor="text1"/>
                            <w:sz w:val="20"/>
                            <w:szCs w:val="26"/>
                          </w:rPr>
                          <w:t xml:space="preserve">Fonction </w:t>
                        </w:r>
                        <w:r>
                          <w:rPr>
                            <w:b/>
                            <w:color w:val="000000" w:themeColor="text1"/>
                            <w:sz w:val="20"/>
                            <w:szCs w:val="26"/>
                          </w:rPr>
                          <w:tab/>
                        </w:r>
                        <w:r w:rsidRPr="00052FD6">
                          <w:rPr>
                            <w:color w:val="000000" w:themeColor="text1"/>
                            <w:sz w:val="20"/>
                            <w:szCs w:val="26"/>
                          </w:rPr>
                          <w:t>…………………………………………………………………………………………………………………………….</w:t>
                        </w:r>
                      </w:p>
                      <w:p w14:paraId="66ED1AC1" w14:textId="77777777" w:rsidR="00916A56" w:rsidRPr="00052FD6" w:rsidRDefault="00916A56" w:rsidP="00916A56">
                        <w:pPr>
                          <w:spacing w:after="0" w:line="264" w:lineRule="auto"/>
                          <w:rPr>
                            <w:color w:val="000000" w:themeColor="text1"/>
                            <w:sz w:val="20"/>
                            <w:szCs w:val="26"/>
                          </w:rPr>
                        </w:pPr>
                        <w:r w:rsidRPr="00052FD6">
                          <w:rPr>
                            <w:b/>
                            <w:color w:val="000000" w:themeColor="text1"/>
                            <w:sz w:val="20"/>
                            <w:szCs w:val="26"/>
                          </w:rPr>
                          <w:t>Adresse mèl</w:t>
                        </w:r>
                        <w:r>
                          <w:rPr>
                            <w:b/>
                            <w:color w:val="000000" w:themeColor="text1"/>
                            <w:sz w:val="20"/>
                            <w:szCs w:val="26"/>
                          </w:rPr>
                          <w:tab/>
                        </w:r>
                        <w:r w:rsidRPr="00052FD6">
                          <w:rPr>
                            <w:color w:val="000000" w:themeColor="text1"/>
                            <w:sz w:val="20"/>
                            <w:szCs w:val="26"/>
                          </w:rPr>
                          <w:t>………………………………………………………………………………………………………………………</w:t>
                        </w:r>
                      </w:p>
                      <w:p w14:paraId="31285686" w14:textId="77777777" w:rsidR="00916A56" w:rsidRPr="00052FD6" w:rsidRDefault="00916A56" w:rsidP="00916A56">
                        <w:pPr>
                          <w:spacing w:after="0" w:line="264" w:lineRule="auto"/>
                          <w:rPr>
                            <w:color w:val="000000" w:themeColor="text1"/>
                            <w:sz w:val="20"/>
                            <w:szCs w:val="26"/>
                          </w:rPr>
                        </w:pPr>
                        <w:r w:rsidRPr="00052FD6">
                          <w:rPr>
                            <w:b/>
                            <w:color w:val="000000" w:themeColor="text1"/>
                            <w:sz w:val="20"/>
                            <w:szCs w:val="26"/>
                          </w:rPr>
                          <w:t>Tél</w:t>
                        </w:r>
                        <w:r>
                          <w:rPr>
                            <w:b/>
                            <w:color w:val="000000" w:themeColor="text1"/>
                            <w:sz w:val="20"/>
                            <w:szCs w:val="26"/>
                          </w:rPr>
                          <w:tab/>
                        </w:r>
                        <w:r>
                          <w:rPr>
                            <w:color w:val="000000" w:themeColor="text1"/>
                            <w:sz w:val="20"/>
                            <w:szCs w:val="26"/>
                          </w:rPr>
                          <w:t xml:space="preserve"> </w:t>
                        </w:r>
                        <w:r>
                          <w:rPr>
                            <w:color w:val="000000" w:themeColor="text1"/>
                            <w:sz w:val="20"/>
                            <w:szCs w:val="26"/>
                          </w:rPr>
                          <w:tab/>
                        </w:r>
                        <w:r w:rsidRPr="00052FD6">
                          <w:rPr>
                            <w:color w:val="000000" w:themeColor="text1"/>
                            <w:sz w:val="20"/>
                            <w:szCs w:val="26"/>
                          </w:rPr>
                          <w:t>…………………………………………………………………………………………………………………………….</w:t>
                        </w:r>
                        <w:r>
                          <w:rPr>
                            <w:color w:val="000000" w:themeColor="text1"/>
                            <w:sz w:val="20"/>
                            <w:szCs w:val="26"/>
                          </w:rPr>
                          <w:tab/>
                        </w:r>
                      </w:p>
                      <w:p w14:paraId="738C288B" w14:textId="77777777" w:rsidR="00916A56" w:rsidRDefault="00916A56" w:rsidP="00916A56">
                        <w:pPr>
                          <w:rPr>
                            <w:color w:val="000000" w:themeColor="text1"/>
                            <w:sz w:val="26"/>
                            <w:szCs w:val="26"/>
                          </w:rPr>
                        </w:pPr>
                      </w:p>
                      <w:p w14:paraId="62FC62D7" w14:textId="77777777" w:rsidR="00916A56" w:rsidRPr="007D5928" w:rsidRDefault="00916A56" w:rsidP="00916A56">
                        <w:pPr>
                          <w:rPr>
                            <w:color w:val="000000" w:themeColor="text1"/>
                            <w:sz w:val="26"/>
                            <w:szCs w:val="26"/>
                          </w:rPr>
                        </w:pPr>
                      </w:p>
                    </w:txbxContent>
                  </v:textbox>
                </v:shape>
                <w10:wrap type="square" anchorx="margin" anchory="margin"/>
              </v:group>
            </w:pict>
          </mc:Fallback>
        </mc:AlternateContent>
      </w:r>
      <w:r w:rsidRPr="00916A56">
        <w:rPr>
          <w:noProof/>
          <w:lang w:eastAsia="fr-FR"/>
        </w:rPr>
        <mc:AlternateContent>
          <mc:Choice Requires="wpg">
            <w:drawing>
              <wp:anchor distT="45720" distB="45720" distL="182880" distR="182880" simplePos="0" relativeHeight="251668480" behindDoc="0" locked="0" layoutInCell="1" allowOverlap="1" wp14:anchorId="04EDDE97" wp14:editId="348106B2">
                <wp:simplePos x="0" y="0"/>
                <wp:positionH relativeFrom="margin">
                  <wp:posOffset>-207010</wp:posOffset>
                </wp:positionH>
                <wp:positionV relativeFrom="margin">
                  <wp:posOffset>2148205</wp:posOffset>
                </wp:positionV>
                <wp:extent cx="6462395" cy="5181600"/>
                <wp:effectExtent l="0" t="0" r="14605" b="19050"/>
                <wp:wrapSquare wrapText="bothSides"/>
                <wp:docPr id="1" name="Groupe 1"/>
                <wp:cNvGraphicFramePr/>
                <a:graphic xmlns:a="http://schemas.openxmlformats.org/drawingml/2006/main">
                  <a:graphicData uri="http://schemas.microsoft.com/office/word/2010/wordprocessingGroup">
                    <wpg:wgp>
                      <wpg:cNvGrpSpPr/>
                      <wpg:grpSpPr>
                        <a:xfrm>
                          <a:off x="0" y="0"/>
                          <a:ext cx="6462395" cy="5181600"/>
                          <a:chOff x="0" y="0"/>
                          <a:chExt cx="3567448" cy="1682276"/>
                        </a:xfrm>
                      </wpg:grpSpPr>
                      <wps:wsp>
                        <wps:cNvPr id="2" name="Rectangle 2"/>
                        <wps:cNvSpPr/>
                        <wps:spPr>
                          <a:xfrm>
                            <a:off x="0" y="0"/>
                            <a:ext cx="3567448" cy="172912"/>
                          </a:xfrm>
                          <a:prstGeom prst="rect">
                            <a:avLst/>
                          </a:prstGeom>
                          <a:solidFill>
                            <a:srgbClr val="5B9BD5">
                              <a:lumMod val="75000"/>
                            </a:srgbClr>
                          </a:solidFill>
                          <a:ln w="3175" cap="flat" cmpd="sng" algn="ctr">
                            <a:solidFill>
                              <a:sysClr val="windowText" lastClr="000000"/>
                            </a:solidFill>
                            <a:prstDash val="solid"/>
                            <a:miter lim="800000"/>
                          </a:ln>
                          <a:effectLst/>
                        </wps:spPr>
                        <wps:txbx>
                          <w:txbxContent>
                            <w:p w14:paraId="59874752" w14:textId="77777777" w:rsidR="00916A56" w:rsidRPr="007D5928" w:rsidRDefault="00916A56" w:rsidP="00916A56">
                              <w:pPr>
                                <w:rPr>
                                  <w:rFonts w:asciiTheme="majorHAnsi" w:eastAsiaTheme="majorEastAsia" w:hAnsiTheme="majorHAnsi" w:cstheme="majorBidi"/>
                                  <w:b/>
                                  <w:caps/>
                                  <w:color w:val="FFFFFF" w:themeColor="background1"/>
                                  <w:sz w:val="24"/>
                                  <w:szCs w:val="24"/>
                                </w:rPr>
                              </w:pPr>
                              <w:r>
                                <w:rPr>
                                  <w:rFonts w:asciiTheme="majorHAnsi" w:eastAsiaTheme="majorEastAsia" w:hAnsiTheme="majorHAnsi" w:cstheme="majorBidi"/>
                                  <w:b/>
                                  <w:caps/>
                                  <w:color w:val="FFFFFF" w:themeColor="background1"/>
                                  <w:sz w:val="24"/>
                                  <w:szCs w:val="24"/>
                                </w:rPr>
                                <w:t>Proposition de contribution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Zone de texte 3"/>
                        <wps:cNvSpPr txBox="1"/>
                        <wps:spPr>
                          <a:xfrm>
                            <a:off x="0" y="178277"/>
                            <a:ext cx="3567448" cy="1503999"/>
                          </a:xfrm>
                          <a:prstGeom prst="rect">
                            <a:avLst/>
                          </a:prstGeom>
                          <a:noFill/>
                          <a:ln w="3175">
                            <a:solidFill>
                              <a:sysClr val="windowText" lastClr="000000"/>
                            </a:solidFill>
                          </a:ln>
                          <a:effectLst/>
                        </wps:spPr>
                        <wps:txbx>
                          <w:txbxContent>
                            <w:p w14:paraId="54594E4B" w14:textId="77777777" w:rsidR="00916A56" w:rsidRPr="00D50A24" w:rsidRDefault="00916A56" w:rsidP="00916A56">
                              <w:pPr>
                                <w:pStyle w:val="Paragraphedeliste"/>
                                <w:numPr>
                                  <w:ilvl w:val="0"/>
                                  <w:numId w:val="2"/>
                                </w:numPr>
                                <w:spacing w:after="0" w:line="264" w:lineRule="auto"/>
                                <w:ind w:left="0" w:firstLine="491"/>
                                <w:rPr>
                                  <w:color w:val="000000" w:themeColor="text1"/>
                                  <w:sz w:val="20"/>
                                  <w:szCs w:val="26"/>
                                </w:rPr>
                              </w:pPr>
                              <w:r w:rsidRPr="00052FD6">
                                <w:rPr>
                                  <w:b/>
                                  <w:color w:val="000000" w:themeColor="text1"/>
                                  <w:sz w:val="20"/>
                                  <w:szCs w:val="26"/>
                                </w:rPr>
                                <w:t>Précisez la thématique dans laquelle s’insère votre contribution (1 ou plusieurs)</w:t>
                              </w:r>
                              <w:r w:rsidRPr="00052FD6">
                                <w:rPr>
                                  <w:color w:val="000000" w:themeColor="text1"/>
                                  <w:sz w:val="20"/>
                                  <w:szCs w:val="26"/>
                                </w:rPr>
                                <w:t xml:space="preserve"> ……………………………………………………………………………………………………………. ………………………………………………………………………..…………………………………………………………………………………………………………………………………………………………………………………………………………………………………………………………………………………………………………………………………………………………………………………..</w:t>
                              </w:r>
                            </w:p>
                            <w:p w14:paraId="011D806C" w14:textId="77777777" w:rsidR="00916A56" w:rsidRPr="00052FD6" w:rsidRDefault="00916A56" w:rsidP="00916A56">
                              <w:pPr>
                                <w:pStyle w:val="Paragraphedeliste"/>
                                <w:numPr>
                                  <w:ilvl w:val="0"/>
                                  <w:numId w:val="2"/>
                                </w:numPr>
                                <w:spacing w:after="0" w:line="264" w:lineRule="auto"/>
                                <w:rPr>
                                  <w:b/>
                                  <w:color w:val="000000" w:themeColor="text1"/>
                                  <w:sz w:val="20"/>
                                  <w:szCs w:val="26"/>
                                </w:rPr>
                              </w:pPr>
                              <w:r w:rsidRPr="00052FD6">
                                <w:rPr>
                                  <w:b/>
                                  <w:color w:val="000000" w:themeColor="text1"/>
                                  <w:sz w:val="20"/>
                                  <w:szCs w:val="26"/>
                                </w:rPr>
                                <w:t>P</w:t>
                              </w:r>
                              <w:r>
                                <w:rPr>
                                  <w:b/>
                                  <w:color w:val="000000" w:themeColor="text1"/>
                                  <w:sz w:val="20"/>
                                  <w:szCs w:val="26"/>
                                </w:rPr>
                                <w:t>résentez</w:t>
                              </w:r>
                              <w:r w:rsidRPr="00052FD6">
                                <w:rPr>
                                  <w:b/>
                                  <w:color w:val="000000" w:themeColor="text1"/>
                                  <w:sz w:val="20"/>
                                  <w:szCs w:val="26"/>
                                </w:rPr>
                                <w:t xml:space="preserve"> (5 à 10 lignes) votre intervention</w:t>
                              </w:r>
                              <w:r>
                                <w:rPr>
                                  <w:b/>
                                  <w:color w:val="000000" w:themeColor="text1"/>
                                  <w:sz w:val="20"/>
                                  <w:szCs w:val="26"/>
                                </w:rPr>
                                <w:t xml:space="preserve">, laquelle portera </w:t>
                              </w:r>
                              <w:r w:rsidRPr="00052FD6">
                                <w:rPr>
                                  <w:b/>
                                  <w:color w:val="000000" w:themeColor="text1"/>
                                  <w:sz w:val="20"/>
                                  <w:szCs w:val="26"/>
                                </w:rPr>
                                <w:t xml:space="preserve">particulièrement sur les bonnes pratiques, ou dispositifs et partenariats innovants </w:t>
                              </w:r>
                            </w:p>
                            <w:p w14:paraId="63D4554C" w14:textId="77777777" w:rsidR="00916A56" w:rsidRDefault="00916A56" w:rsidP="00916A56">
                              <w:pPr>
                                <w:spacing w:after="0" w:line="264" w:lineRule="auto"/>
                                <w:rPr>
                                  <w:color w:val="000000" w:themeColor="text1"/>
                                  <w:sz w:val="20"/>
                                  <w:szCs w:val="26"/>
                                </w:rPr>
                              </w:pPr>
                              <w:r w:rsidRPr="0034271A">
                                <w:rPr>
                                  <w:color w:val="000000" w:themeColor="text1"/>
                                  <w:sz w:val="20"/>
                                  <w:szCs w:val="26"/>
                                </w:rPr>
                                <w:t>……………………………………………………………………………………………………………………………………………………………………………………………………………………………………………………………………………………………………………………………………………………………………………………………………………………………………………………………………………………………………………………………………………………………………………………………</w:t>
                              </w:r>
                              <w:r>
                                <w:rPr>
                                  <w:color w:val="000000" w:themeColor="text1"/>
                                  <w:sz w:val="20"/>
                                  <w:szCs w:val="26"/>
                                </w:rPr>
                                <w:t>……………………………………………………………………………………………………………………………………………………………………………</w:t>
                              </w:r>
                            </w:p>
                            <w:p w14:paraId="63D928F0" w14:textId="77777777" w:rsidR="00916A56" w:rsidRDefault="00916A56" w:rsidP="00916A56">
                              <w:pPr>
                                <w:spacing w:after="0" w:line="264" w:lineRule="auto"/>
                                <w:rPr>
                                  <w:color w:val="000000" w:themeColor="text1"/>
                                  <w:sz w:val="20"/>
                                  <w:szCs w:val="26"/>
                                </w:rPr>
                              </w:pPr>
                              <w:r w:rsidRPr="0034271A">
                                <w:rPr>
                                  <w:color w:val="000000" w:themeColor="text1"/>
                                  <w:sz w:val="20"/>
                                  <w:szCs w:val="26"/>
                                </w:rPr>
                                <w:t>……………………………………………………………………………………………………………………………………………………………………………………………………………………………………………………………………………………………………………………………………………………………………………………………………………………………………………………………………………………………………………………………………………………………………………………………</w:t>
                              </w:r>
                              <w:r>
                                <w:rPr>
                                  <w:color w:val="000000" w:themeColor="text1"/>
                                  <w:sz w:val="20"/>
                                  <w:szCs w:val="26"/>
                                </w:rPr>
                                <w:t>……………………………………………………………………………………………………………………………………………………………………………</w:t>
                              </w:r>
                            </w:p>
                            <w:p w14:paraId="1D046CCF" w14:textId="77777777" w:rsidR="00916A56" w:rsidRDefault="00916A56" w:rsidP="00916A56">
                              <w:pPr>
                                <w:spacing w:after="0" w:line="264" w:lineRule="auto"/>
                                <w:rPr>
                                  <w:color w:val="000000" w:themeColor="text1"/>
                                  <w:sz w:val="20"/>
                                  <w:szCs w:val="26"/>
                                </w:rPr>
                              </w:pPr>
                              <w:r w:rsidRPr="0034271A">
                                <w:rPr>
                                  <w:color w:val="000000" w:themeColor="text1"/>
                                  <w:sz w:val="20"/>
                                  <w:szCs w:val="26"/>
                                </w:rPr>
                                <w:t>………………………………………………………</w:t>
                              </w:r>
                              <w:r>
                                <w:rPr>
                                  <w:color w:val="000000" w:themeColor="text1"/>
                                  <w:sz w:val="20"/>
                                  <w:szCs w:val="26"/>
                                </w:rPr>
                                <w:t>…………………………………………………………………………………………………………………………………………………………………………………………………………………………………………………………………………………………………………………………..</w:t>
                              </w:r>
                            </w:p>
                            <w:p w14:paraId="4DCF1112" w14:textId="77777777" w:rsidR="00916A56" w:rsidRPr="00052FD6" w:rsidRDefault="00916A56" w:rsidP="00916A56">
                              <w:pPr>
                                <w:pStyle w:val="Paragraphedeliste"/>
                                <w:numPr>
                                  <w:ilvl w:val="0"/>
                                  <w:numId w:val="2"/>
                                </w:numPr>
                                <w:spacing w:after="0" w:line="264" w:lineRule="auto"/>
                                <w:ind w:left="0" w:firstLine="357"/>
                                <w:rPr>
                                  <w:color w:val="000000" w:themeColor="text1"/>
                                  <w:sz w:val="20"/>
                                  <w:szCs w:val="26"/>
                                </w:rPr>
                              </w:pPr>
                              <w:r w:rsidRPr="00052FD6">
                                <w:rPr>
                                  <w:b/>
                                  <w:color w:val="000000" w:themeColor="text1"/>
                                  <w:sz w:val="20"/>
                                  <w:szCs w:val="26"/>
                                </w:rPr>
                                <w:t>Donnez quelques exemples de bonnes pratiques ou dispositif développés par l’établissement</w:t>
                              </w:r>
                              <w:r w:rsidRPr="00052FD6">
                                <w:rPr>
                                  <w:color w:val="000000" w:themeColor="text1"/>
                                  <w:sz w:val="20"/>
                                  <w:szCs w:val="26"/>
                                </w:rPr>
                                <w:t xml:space="preserve"> ………………………………………………………………………………………………………………………………………………………………………………………………………………………………………………………………………………………………………………………………………………………………………………………………………………………………………………………………………………………………………………………………………………………………………………………………………………………………………………………………………………………………………………………………………………………………………..</w:t>
                              </w:r>
                            </w:p>
                            <w:p w14:paraId="1BCED182" w14:textId="77777777" w:rsidR="00916A56" w:rsidRPr="00052FD6" w:rsidRDefault="00916A56" w:rsidP="00916A56">
                              <w:pPr>
                                <w:pStyle w:val="Paragraphedeliste"/>
                                <w:numPr>
                                  <w:ilvl w:val="0"/>
                                  <w:numId w:val="2"/>
                                </w:numPr>
                                <w:spacing w:after="0" w:line="264" w:lineRule="auto"/>
                                <w:rPr>
                                  <w:b/>
                                  <w:color w:val="000000" w:themeColor="text1"/>
                                  <w:sz w:val="20"/>
                                  <w:szCs w:val="26"/>
                                </w:rPr>
                              </w:pPr>
                              <w:r>
                                <w:rPr>
                                  <w:b/>
                                  <w:color w:val="000000" w:themeColor="text1"/>
                                  <w:sz w:val="20"/>
                                  <w:szCs w:val="26"/>
                                </w:rPr>
                                <w:t>Présentez v</w:t>
                              </w:r>
                              <w:r w:rsidRPr="00052FD6">
                                <w:rPr>
                                  <w:b/>
                                  <w:color w:val="000000" w:themeColor="text1"/>
                                  <w:sz w:val="20"/>
                                  <w:szCs w:val="26"/>
                                </w:rPr>
                                <w:t xml:space="preserve">os motivations à participer à ce symposium </w:t>
                              </w:r>
                            </w:p>
                            <w:p w14:paraId="68482644" w14:textId="77777777" w:rsidR="00916A56" w:rsidRPr="0034271A" w:rsidRDefault="00916A56" w:rsidP="00916A56">
                              <w:pPr>
                                <w:spacing w:after="0" w:line="264" w:lineRule="auto"/>
                                <w:rPr>
                                  <w:color w:val="000000" w:themeColor="text1"/>
                                  <w:sz w:val="24"/>
                                  <w:szCs w:val="26"/>
                                </w:rPr>
                              </w:pPr>
                              <w:r w:rsidRPr="0034271A">
                                <w:rPr>
                                  <w:color w:val="000000" w:themeColor="text1"/>
                                  <w:sz w:val="20"/>
                                  <w:szCs w:val="26"/>
                                </w:rPr>
                                <w:t xml:space="preserve">…………………………………………………………………………………………………………………………………………………………………………………………………………………………………………………………………………………………….. </w:t>
                              </w:r>
                              <w:r>
                                <w:rPr>
                                  <w:color w:val="000000" w:themeColor="text1"/>
                                  <w:sz w:val="20"/>
                                  <w:szCs w:val="26"/>
                                </w:rPr>
                                <w:t>……………………………………………………………………………………</w:t>
                              </w:r>
                            </w:p>
                            <w:p w14:paraId="32F0E7D4" w14:textId="77777777" w:rsidR="00916A56" w:rsidRPr="007D5928" w:rsidRDefault="00916A56" w:rsidP="00916A56">
                              <w:pPr>
                                <w:rPr>
                                  <w:color w:val="000000" w:themeColor="tex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EDDE97" id="Groupe 1" o:spid="_x0000_s1032" style="position:absolute;left:0;text-align:left;margin-left:-16.3pt;margin-top:169.15pt;width:508.85pt;height:408pt;z-index:251668480;mso-wrap-distance-left:14.4pt;mso-wrap-distance-top:3.6pt;mso-wrap-distance-right:14.4pt;mso-wrap-distance-bottom:3.6pt;mso-position-horizontal-relative:margin;mso-position-vertical-relative:margin;mso-width-relative:margin;mso-height-relative:margin" coordsize="35674,1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">
                <v:rect id="Rectangle 2" o:spid="_x0000_s1033" style="position:absolute;width:35674;height:1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" fillcolor="#2e75b6" strokecolor="windowText" strokeweight=".25pt">
                  <v:textbox>
                    <w:txbxContent>
                      <w:p w14:paraId="59874752" w14:textId="77777777" w:rsidR="00916A56" w:rsidRPr="007D5928" w:rsidRDefault="00916A56" w:rsidP="00916A56">
                        <w:pPr>
                          <w:rPr>
                            <w:rFonts w:asciiTheme="majorHAnsi" w:eastAsiaTheme="majorEastAsia" w:hAnsiTheme="majorHAnsi" w:cstheme="majorBidi"/>
                            <w:b/>
                            <w:caps/>
                            <w:color w:val="FFFFFF" w:themeColor="background1"/>
                            <w:sz w:val="24"/>
                            <w:szCs w:val="24"/>
                          </w:rPr>
                        </w:pPr>
                        <w:r>
                          <w:rPr>
                            <w:rFonts w:asciiTheme="majorHAnsi" w:eastAsiaTheme="majorEastAsia" w:hAnsiTheme="majorHAnsi" w:cstheme="majorBidi"/>
                            <w:b/>
                            <w:caps/>
                            <w:color w:val="FFFFFF" w:themeColor="background1"/>
                            <w:sz w:val="24"/>
                            <w:szCs w:val="24"/>
                          </w:rPr>
                          <w:t>Proposition de contribution</w:t>
                        </w:r>
                      </w:p>
                    </w:txbxContent>
                  </v:textbox>
                </v:rect>
                <v:shape id="Zone de texte 3" o:spid="_x0000_s1034" type="#_x0000_t202" style="position:absolute;top:1782;width:35674;height:1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" filled="f" strokecolor="windowText" strokeweight=".25pt">
                  <v:textbox inset=",7.2pt,,0">
                    <w:txbxContent>
                      <w:p w14:paraId="54594E4B" w14:textId="77777777" w:rsidR="00916A56" w:rsidRPr="00D50A24" w:rsidRDefault="00916A56" w:rsidP="00916A56">
                        <w:pPr>
                          <w:pStyle w:val="Paragraphedeliste"/>
                          <w:numPr>
                            <w:ilvl w:val="0"/>
                            <w:numId w:val="2"/>
                          </w:numPr>
                          <w:spacing w:after="0" w:line="264" w:lineRule="auto"/>
                          <w:ind w:left="0" w:firstLine="491"/>
                          <w:rPr>
                            <w:color w:val="000000" w:themeColor="text1"/>
                            <w:sz w:val="20"/>
                            <w:szCs w:val="26"/>
                          </w:rPr>
                        </w:pPr>
                        <w:r w:rsidRPr="00052FD6">
                          <w:rPr>
                            <w:b/>
                            <w:color w:val="000000" w:themeColor="text1"/>
                            <w:sz w:val="20"/>
                            <w:szCs w:val="26"/>
                          </w:rPr>
                          <w:t>Précisez la thématique dans laquelle s’insère votre contribution (1 ou plusieurs)</w:t>
                        </w:r>
                        <w:r w:rsidRPr="00052FD6">
                          <w:rPr>
                            <w:color w:val="000000" w:themeColor="text1"/>
                            <w:sz w:val="20"/>
                            <w:szCs w:val="26"/>
                          </w:rPr>
                          <w:t xml:space="preserve"> ……………………………………………………………………………………………………………. ………………………………………………………………………..…………………………………………………………………………………………………………………………………………………………………………………………………………………………………………………………………………………………………………………………………………………………………………………..</w:t>
                        </w:r>
                      </w:p>
                      <w:p w14:paraId="011D806C" w14:textId="77777777" w:rsidR="00916A56" w:rsidRPr="00052FD6" w:rsidRDefault="00916A56" w:rsidP="00916A56">
                        <w:pPr>
                          <w:pStyle w:val="Paragraphedeliste"/>
                          <w:numPr>
                            <w:ilvl w:val="0"/>
                            <w:numId w:val="2"/>
                          </w:numPr>
                          <w:spacing w:after="0" w:line="264" w:lineRule="auto"/>
                          <w:rPr>
                            <w:b/>
                            <w:color w:val="000000" w:themeColor="text1"/>
                            <w:sz w:val="20"/>
                            <w:szCs w:val="26"/>
                          </w:rPr>
                        </w:pPr>
                        <w:r w:rsidRPr="00052FD6">
                          <w:rPr>
                            <w:b/>
                            <w:color w:val="000000" w:themeColor="text1"/>
                            <w:sz w:val="20"/>
                            <w:szCs w:val="26"/>
                          </w:rPr>
                          <w:t>P</w:t>
                        </w:r>
                        <w:r>
                          <w:rPr>
                            <w:b/>
                            <w:color w:val="000000" w:themeColor="text1"/>
                            <w:sz w:val="20"/>
                            <w:szCs w:val="26"/>
                          </w:rPr>
                          <w:t>résentez</w:t>
                        </w:r>
                        <w:r w:rsidRPr="00052FD6">
                          <w:rPr>
                            <w:b/>
                            <w:color w:val="000000" w:themeColor="text1"/>
                            <w:sz w:val="20"/>
                            <w:szCs w:val="26"/>
                          </w:rPr>
                          <w:t xml:space="preserve"> (5 à 10 lignes) votre intervention</w:t>
                        </w:r>
                        <w:r>
                          <w:rPr>
                            <w:b/>
                            <w:color w:val="000000" w:themeColor="text1"/>
                            <w:sz w:val="20"/>
                            <w:szCs w:val="26"/>
                          </w:rPr>
                          <w:t xml:space="preserve">, laquelle portera </w:t>
                        </w:r>
                        <w:r w:rsidRPr="00052FD6">
                          <w:rPr>
                            <w:b/>
                            <w:color w:val="000000" w:themeColor="text1"/>
                            <w:sz w:val="20"/>
                            <w:szCs w:val="26"/>
                          </w:rPr>
                          <w:t xml:space="preserve">particulièrement sur les bonnes pratiques, ou dispositifs et partenariats innovants </w:t>
                        </w:r>
                      </w:p>
                      <w:p w14:paraId="63D4554C" w14:textId="77777777" w:rsidR="00916A56" w:rsidRDefault="00916A56" w:rsidP="00916A56">
                        <w:pPr>
                          <w:spacing w:after="0" w:line="264" w:lineRule="auto"/>
                          <w:rPr>
                            <w:color w:val="000000" w:themeColor="text1"/>
                            <w:sz w:val="20"/>
                            <w:szCs w:val="26"/>
                          </w:rPr>
                        </w:pPr>
                        <w:r w:rsidRPr="0034271A">
                          <w:rPr>
                            <w:color w:val="000000" w:themeColor="text1"/>
                            <w:sz w:val="20"/>
                            <w:szCs w:val="26"/>
                          </w:rPr>
                          <w:t>……………………………………………………………………………………………………………………………………………………………………………………………………………………………………………………………………………………………………………………………………………………………………………………………………………………………………………………………………………………………………………………………………………………………………………………………</w:t>
                        </w:r>
                        <w:r>
                          <w:rPr>
                            <w:color w:val="000000" w:themeColor="text1"/>
                            <w:sz w:val="20"/>
                            <w:szCs w:val="26"/>
                          </w:rPr>
                          <w:t>……………………………………………………………………………………………………………………………………………………………………………</w:t>
                        </w:r>
                      </w:p>
                      <w:p w14:paraId="63D928F0" w14:textId="77777777" w:rsidR="00916A56" w:rsidRDefault="00916A56" w:rsidP="00916A56">
                        <w:pPr>
                          <w:spacing w:after="0" w:line="264" w:lineRule="auto"/>
                          <w:rPr>
                            <w:color w:val="000000" w:themeColor="text1"/>
                            <w:sz w:val="20"/>
                            <w:szCs w:val="26"/>
                          </w:rPr>
                        </w:pPr>
                        <w:r w:rsidRPr="0034271A">
                          <w:rPr>
                            <w:color w:val="000000" w:themeColor="text1"/>
                            <w:sz w:val="20"/>
                            <w:szCs w:val="26"/>
                          </w:rPr>
                          <w:t>……………………………………………………………………………………………………………………………………………………………………………………………………………………………………………………………………………………………………………………………………………………………………………………………………………………………………………………………………………………………………………………………………………………………………………………………</w:t>
                        </w:r>
                        <w:r>
                          <w:rPr>
                            <w:color w:val="000000" w:themeColor="text1"/>
                            <w:sz w:val="20"/>
                            <w:szCs w:val="26"/>
                          </w:rPr>
                          <w:t>……………………………………………………………………………………………………………………………………………………………………………</w:t>
                        </w:r>
                      </w:p>
                      <w:p w14:paraId="1D046CCF" w14:textId="77777777" w:rsidR="00916A56" w:rsidRDefault="00916A56" w:rsidP="00916A56">
                        <w:pPr>
                          <w:spacing w:after="0" w:line="264" w:lineRule="auto"/>
                          <w:rPr>
                            <w:color w:val="000000" w:themeColor="text1"/>
                            <w:sz w:val="20"/>
                            <w:szCs w:val="26"/>
                          </w:rPr>
                        </w:pPr>
                        <w:r w:rsidRPr="0034271A">
                          <w:rPr>
                            <w:color w:val="000000" w:themeColor="text1"/>
                            <w:sz w:val="20"/>
                            <w:szCs w:val="26"/>
                          </w:rPr>
                          <w:t>………………………………………………………</w:t>
                        </w:r>
                        <w:r>
                          <w:rPr>
                            <w:color w:val="000000" w:themeColor="text1"/>
                            <w:sz w:val="20"/>
                            <w:szCs w:val="26"/>
                          </w:rPr>
                          <w:t>…………………………………………………………………………………………………………………………………………………………………………………………………………………………………………………………………………………………………………………………..</w:t>
                        </w:r>
                      </w:p>
                      <w:p w14:paraId="4DCF1112" w14:textId="77777777" w:rsidR="00916A56" w:rsidRPr="00052FD6" w:rsidRDefault="00916A56" w:rsidP="00916A56">
                        <w:pPr>
                          <w:pStyle w:val="Paragraphedeliste"/>
                          <w:numPr>
                            <w:ilvl w:val="0"/>
                            <w:numId w:val="2"/>
                          </w:numPr>
                          <w:spacing w:after="0" w:line="264" w:lineRule="auto"/>
                          <w:ind w:left="0" w:firstLine="357"/>
                          <w:rPr>
                            <w:color w:val="000000" w:themeColor="text1"/>
                            <w:sz w:val="20"/>
                            <w:szCs w:val="26"/>
                          </w:rPr>
                        </w:pPr>
                        <w:r w:rsidRPr="00052FD6">
                          <w:rPr>
                            <w:b/>
                            <w:color w:val="000000" w:themeColor="text1"/>
                            <w:sz w:val="20"/>
                            <w:szCs w:val="26"/>
                          </w:rPr>
                          <w:t>Donnez quelques exemples de bonnes pratiques ou dispositif développés par l’établissement</w:t>
                        </w:r>
                        <w:r w:rsidRPr="00052FD6">
                          <w:rPr>
                            <w:color w:val="000000" w:themeColor="text1"/>
                            <w:sz w:val="20"/>
                            <w:szCs w:val="26"/>
                          </w:rPr>
                          <w:t xml:space="preserve"> ………………………………………………………………………………………………………………………………………………………………………………………………………………………………………………………………………………………………………………………………………………………………………………………………………………………………………………………………………………………………………………………………………………………………………………………………………………………………………………………………………………………………………………………………………………………………………..</w:t>
                        </w:r>
                      </w:p>
                      <w:p w14:paraId="1BCED182" w14:textId="77777777" w:rsidR="00916A56" w:rsidRPr="00052FD6" w:rsidRDefault="00916A56" w:rsidP="00916A56">
                        <w:pPr>
                          <w:pStyle w:val="Paragraphedeliste"/>
                          <w:numPr>
                            <w:ilvl w:val="0"/>
                            <w:numId w:val="2"/>
                          </w:numPr>
                          <w:spacing w:after="0" w:line="264" w:lineRule="auto"/>
                          <w:rPr>
                            <w:b/>
                            <w:color w:val="000000" w:themeColor="text1"/>
                            <w:sz w:val="20"/>
                            <w:szCs w:val="26"/>
                          </w:rPr>
                        </w:pPr>
                        <w:r>
                          <w:rPr>
                            <w:b/>
                            <w:color w:val="000000" w:themeColor="text1"/>
                            <w:sz w:val="20"/>
                            <w:szCs w:val="26"/>
                          </w:rPr>
                          <w:t>Présentez v</w:t>
                        </w:r>
                        <w:r w:rsidRPr="00052FD6">
                          <w:rPr>
                            <w:b/>
                            <w:color w:val="000000" w:themeColor="text1"/>
                            <w:sz w:val="20"/>
                            <w:szCs w:val="26"/>
                          </w:rPr>
                          <w:t xml:space="preserve">os motivations à participer à ce symposium </w:t>
                        </w:r>
                      </w:p>
                      <w:p w14:paraId="68482644" w14:textId="77777777" w:rsidR="00916A56" w:rsidRPr="0034271A" w:rsidRDefault="00916A56" w:rsidP="00916A56">
                        <w:pPr>
                          <w:spacing w:after="0" w:line="264" w:lineRule="auto"/>
                          <w:rPr>
                            <w:color w:val="000000" w:themeColor="text1"/>
                            <w:sz w:val="24"/>
                            <w:szCs w:val="26"/>
                          </w:rPr>
                        </w:pPr>
                        <w:r w:rsidRPr="0034271A">
                          <w:rPr>
                            <w:color w:val="000000" w:themeColor="text1"/>
                            <w:sz w:val="20"/>
                            <w:szCs w:val="26"/>
                          </w:rPr>
                          <w:t xml:space="preserve">…………………………………………………………………………………………………………………………………………………………………………………………………………………………………………………………………………………………….. </w:t>
                        </w:r>
                        <w:r>
                          <w:rPr>
                            <w:color w:val="000000" w:themeColor="text1"/>
                            <w:sz w:val="20"/>
                            <w:szCs w:val="26"/>
                          </w:rPr>
                          <w:t>……………………………………………………………………………………</w:t>
                        </w:r>
                      </w:p>
                      <w:p w14:paraId="32F0E7D4" w14:textId="77777777" w:rsidR="00916A56" w:rsidRPr="007D5928" w:rsidRDefault="00916A56" w:rsidP="00916A56">
                        <w:pPr>
                          <w:rPr>
                            <w:color w:val="000000" w:themeColor="text1"/>
                            <w:sz w:val="26"/>
                            <w:szCs w:val="26"/>
                          </w:rPr>
                        </w:pPr>
                      </w:p>
                    </w:txbxContent>
                  </v:textbox>
                </v:shape>
                <w10:wrap type="square" anchorx="margin" anchory="margin"/>
              </v:group>
            </w:pict>
          </mc:Fallback>
        </mc:AlternateContent>
      </w:r>
      <w:r w:rsidRPr="00916A56">
        <w:rPr>
          <w:noProof/>
          <w:lang w:eastAsia="fr-FR"/>
        </w:rPr>
        <mc:AlternateContent>
          <mc:Choice Requires="wpg">
            <w:drawing>
              <wp:anchor distT="45720" distB="45720" distL="182880" distR="182880" simplePos="0" relativeHeight="251670528" behindDoc="0" locked="0" layoutInCell="1" allowOverlap="1" wp14:anchorId="54EAAB36" wp14:editId="49B71A92">
                <wp:simplePos x="0" y="0"/>
                <wp:positionH relativeFrom="margin">
                  <wp:posOffset>-228600</wp:posOffset>
                </wp:positionH>
                <wp:positionV relativeFrom="margin">
                  <wp:posOffset>340995</wp:posOffset>
                </wp:positionV>
                <wp:extent cx="6448425" cy="1645920"/>
                <wp:effectExtent l="0" t="0" r="28575" b="11430"/>
                <wp:wrapSquare wrapText="bothSides"/>
                <wp:docPr id="198" name="Groupe 198"/>
                <wp:cNvGraphicFramePr/>
                <a:graphic xmlns:a="http://schemas.openxmlformats.org/drawingml/2006/main">
                  <a:graphicData uri="http://schemas.microsoft.com/office/word/2010/wordprocessingGroup">
                    <wpg:wgp>
                      <wpg:cNvGrpSpPr/>
                      <wpg:grpSpPr>
                        <a:xfrm>
                          <a:off x="0" y="0"/>
                          <a:ext cx="6448425" cy="1645920"/>
                          <a:chOff x="0" y="0"/>
                          <a:chExt cx="3567448" cy="1158657"/>
                        </a:xfrm>
                      </wpg:grpSpPr>
                      <wps:wsp>
                        <wps:cNvPr id="199" name="Rectangle 199"/>
                        <wps:cNvSpPr/>
                        <wps:spPr>
                          <a:xfrm>
                            <a:off x="0" y="0"/>
                            <a:ext cx="3567448" cy="270605"/>
                          </a:xfrm>
                          <a:prstGeom prst="rect">
                            <a:avLst/>
                          </a:prstGeom>
                          <a:solidFill>
                            <a:srgbClr val="5B9BD5">
                              <a:lumMod val="75000"/>
                            </a:srgbClr>
                          </a:solidFill>
                          <a:ln w="3175" cap="flat" cmpd="sng" algn="ctr">
                            <a:solidFill>
                              <a:sysClr val="windowText" lastClr="000000"/>
                            </a:solidFill>
                            <a:prstDash val="solid"/>
                            <a:miter lim="800000"/>
                          </a:ln>
                          <a:effectLst/>
                        </wps:spPr>
                        <wps:txbx>
                          <w:txbxContent>
                            <w:p w14:paraId="4B9E92B5" w14:textId="77777777" w:rsidR="00916A56" w:rsidRPr="007D5928" w:rsidRDefault="00916A56" w:rsidP="00916A56">
                              <w:pPr>
                                <w:shd w:val="clear" w:color="auto" w:fill="2E74B5" w:themeFill="accent1" w:themeFillShade="BF"/>
                                <w:rPr>
                                  <w:rFonts w:asciiTheme="majorHAnsi" w:eastAsiaTheme="majorEastAsia" w:hAnsiTheme="majorHAnsi" w:cstheme="majorBidi"/>
                                  <w:b/>
                                  <w:color w:val="FFFFFF" w:themeColor="background1"/>
                                  <w:sz w:val="24"/>
                                  <w:szCs w:val="24"/>
                                </w:rPr>
                              </w:pPr>
                              <w:r w:rsidRPr="007D5928">
                                <w:rPr>
                                  <w:rFonts w:asciiTheme="majorHAnsi" w:eastAsiaTheme="majorEastAsia" w:hAnsiTheme="majorHAnsi" w:cstheme="majorBidi"/>
                                  <w:b/>
                                  <w:color w:val="FFFFFF" w:themeColor="background1"/>
                                  <w:sz w:val="24"/>
                                  <w:szCs w:val="24"/>
                                </w:rPr>
                                <w:t xml:space="preserve">PRESENTATION DE L’ETABLISSEMENT CANDIDAT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0" y="252695"/>
                            <a:ext cx="3567448" cy="905962"/>
                          </a:xfrm>
                          <a:prstGeom prst="rect">
                            <a:avLst/>
                          </a:prstGeom>
                          <a:noFill/>
                          <a:ln w="3175">
                            <a:solidFill>
                              <a:sysClr val="windowText" lastClr="000000"/>
                            </a:solidFill>
                          </a:ln>
                          <a:effectLst/>
                        </wps:spPr>
                        <wps:txbx>
                          <w:txbxContent>
                            <w:p w14:paraId="4520A474" w14:textId="7964C765" w:rsidR="00916A56" w:rsidRDefault="00916A56" w:rsidP="00916A56">
                              <w:pPr>
                                <w:spacing w:after="0" w:line="288" w:lineRule="auto"/>
                                <w:rPr>
                                  <w:color w:val="000000" w:themeColor="text1"/>
                                  <w:sz w:val="20"/>
                                  <w:szCs w:val="26"/>
                                </w:rPr>
                              </w:pPr>
                              <w:r w:rsidRPr="0034271A">
                                <w:rPr>
                                  <w:b/>
                                  <w:color w:val="000000" w:themeColor="text1"/>
                                  <w:sz w:val="20"/>
                                  <w:szCs w:val="26"/>
                                </w:rPr>
                                <w:t>Nom</w:t>
                              </w:r>
                              <w:r>
                                <w:rPr>
                                  <w:b/>
                                  <w:color w:val="000000" w:themeColor="text1"/>
                                  <w:sz w:val="20"/>
                                  <w:szCs w:val="26"/>
                                </w:rPr>
                                <w:tab/>
                              </w:r>
                              <w:r w:rsidRPr="0034271A">
                                <w:rPr>
                                  <w:b/>
                                  <w:color w:val="000000" w:themeColor="text1"/>
                                  <w:sz w:val="20"/>
                                  <w:szCs w:val="26"/>
                                </w:rPr>
                                <w:t> </w:t>
                              </w:r>
                              <w:r>
                                <w:rPr>
                                  <w:b/>
                                  <w:color w:val="000000" w:themeColor="text1"/>
                                  <w:sz w:val="20"/>
                                  <w:szCs w:val="26"/>
                                </w:rPr>
                                <w:tab/>
                              </w:r>
                              <w:r w:rsidRPr="0034271A">
                                <w:rPr>
                                  <w:color w:val="000000" w:themeColor="text1"/>
                                  <w:sz w:val="20"/>
                                  <w:szCs w:val="26"/>
                                </w:rPr>
                                <w:t>………………………………………………………………………………………………………………………………….</w:t>
                              </w:r>
                            </w:p>
                            <w:p w14:paraId="2A425F5C" w14:textId="1A1CDAB4" w:rsidR="0090490D" w:rsidRPr="0034271A" w:rsidRDefault="0090490D" w:rsidP="00916A56">
                              <w:pPr>
                                <w:spacing w:after="0" w:line="288" w:lineRule="auto"/>
                                <w:rPr>
                                  <w:color w:val="000000" w:themeColor="text1"/>
                                  <w:sz w:val="20"/>
                                  <w:szCs w:val="26"/>
                                </w:rPr>
                              </w:pPr>
                              <w:r>
                                <w:rPr>
                                  <w:color w:val="000000" w:themeColor="text1"/>
                                  <w:sz w:val="20"/>
                                  <w:szCs w:val="26"/>
                                </w:rPr>
                                <w:t>Référent Labe</w:t>
                              </w:r>
                              <w:r w:rsidR="00026B14">
                                <w:rPr>
                                  <w:color w:val="000000" w:themeColor="text1"/>
                                  <w:sz w:val="20"/>
                                  <w:szCs w:val="26"/>
                                </w:rPr>
                                <w:t>l</w:t>
                              </w:r>
                              <w:r>
                                <w:rPr>
                                  <w:color w:val="000000" w:themeColor="text1"/>
                                  <w:sz w:val="20"/>
                                  <w:szCs w:val="26"/>
                                </w:rPr>
                                <w:t xml:space="preserve"> </w:t>
                              </w:r>
                              <w:r>
                                <w:rPr>
                                  <w:color w:val="000000" w:themeColor="text1"/>
                                  <w:sz w:val="20"/>
                                  <w:szCs w:val="26"/>
                                </w:rPr>
                                <w:tab/>
                                <w:t>………………………………………………………………………………………………………………………………….</w:t>
                              </w:r>
                            </w:p>
                            <w:p w14:paraId="2E093D55" w14:textId="77777777" w:rsidR="00916A56" w:rsidRPr="0034271A" w:rsidRDefault="00916A56" w:rsidP="00916A56">
                              <w:pPr>
                                <w:spacing w:after="0" w:line="288" w:lineRule="auto"/>
                                <w:rPr>
                                  <w:color w:val="000000" w:themeColor="text1"/>
                                  <w:sz w:val="20"/>
                                  <w:szCs w:val="26"/>
                                </w:rPr>
                              </w:pPr>
                              <w:r w:rsidRPr="0034271A">
                                <w:rPr>
                                  <w:b/>
                                  <w:color w:val="000000" w:themeColor="text1"/>
                                  <w:sz w:val="20"/>
                                  <w:szCs w:val="26"/>
                                </w:rPr>
                                <w:t>Adresse mail</w:t>
                              </w:r>
                              <w:r>
                                <w:rPr>
                                  <w:b/>
                                  <w:color w:val="000000" w:themeColor="text1"/>
                                  <w:sz w:val="20"/>
                                  <w:szCs w:val="26"/>
                                </w:rPr>
                                <w:tab/>
                              </w:r>
                              <w:r w:rsidRPr="0034271A">
                                <w:rPr>
                                  <w:color w:val="000000" w:themeColor="text1"/>
                                  <w:sz w:val="20"/>
                                  <w:szCs w:val="26"/>
                                </w:rPr>
                                <w:t>………………………………………………………………………</w:t>
                              </w:r>
                              <w:proofErr w:type="gramStart"/>
                              <w:r w:rsidRPr="0034271A">
                                <w:rPr>
                                  <w:color w:val="000000" w:themeColor="text1"/>
                                  <w:sz w:val="20"/>
                                  <w:szCs w:val="26"/>
                                </w:rPr>
                                <w:t>…….</w:t>
                              </w:r>
                              <w:proofErr w:type="gramEnd"/>
                              <w:r w:rsidRPr="0034271A">
                                <w:rPr>
                                  <w:color w:val="000000" w:themeColor="text1"/>
                                  <w:sz w:val="20"/>
                                  <w:szCs w:val="26"/>
                                </w:rPr>
                                <w:t>.Tél………………………………..</w:t>
                              </w:r>
                            </w:p>
                            <w:p w14:paraId="3382A21F" w14:textId="77777777" w:rsidR="00916A56" w:rsidRPr="0034271A" w:rsidRDefault="00916A56" w:rsidP="00916A56">
                              <w:pPr>
                                <w:spacing w:after="0" w:line="288" w:lineRule="auto"/>
                                <w:rPr>
                                  <w:color w:val="000000" w:themeColor="text1"/>
                                  <w:sz w:val="20"/>
                                  <w:szCs w:val="26"/>
                                </w:rPr>
                              </w:pPr>
                              <w:r w:rsidRPr="0034271A">
                                <w:rPr>
                                  <w:b/>
                                  <w:color w:val="000000" w:themeColor="text1"/>
                                  <w:sz w:val="20"/>
                                  <w:szCs w:val="26"/>
                                </w:rPr>
                                <w:t>Site internet</w:t>
                              </w:r>
                              <w:r>
                                <w:rPr>
                                  <w:b/>
                                  <w:color w:val="000000" w:themeColor="text1"/>
                                  <w:sz w:val="20"/>
                                  <w:szCs w:val="26"/>
                                </w:rPr>
                                <w:tab/>
                              </w:r>
                              <w:r w:rsidRPr="0034271A">
                                <w:rPr>
                                  <w:color w:val="000000" w:themeColor="text1"/>
                                  <w:sz w:val="20"/>
                                  <w:szCs w:val="26"/>
                                </w:rPr>
                                <w:t>………………………………………………………………………………………………………………</w:t>
                              </w:r>
                              <w:proofErr w:type="gramStart"/>
                              <w:r w:rsidRPr="0034271A">
                                <w:rPr>
                                  <w:color w:val="000000" w:themeColor="text1"/>
                                  <w:sz w:val="20"/>
                                  <w:szCs w:val="26"/>
                                </w:rPr>
                                <w:t>…….</w:t>
                              </w:r>
                              <w:proofErr w:type="gramEnd"/>
                              <w:r w:rsidRPr="0034271A">
                                <w:rPr>
                                  <w:color w:val="000000" w:themeColor="text1"/>
                                  <w:sz w:val="20"/>
                                  <w:szCs w:val="26"/>
                                </w:rPr>
                                <w:t>.</w:t>
                              </w:r>
                            </w:p>
                            <w:p w14:paraId="35925A9A" w14:textId="77777777" w:rsidR="00916A56" w:rsidRPr="0034271A" w:rsidRDefault="00916A56" w:rsidP="00916A56">
                              <w:pPr>
                                <w:spacing w:after="0" w:line="288" w:lineRule="auto"/>
                                <w:rPr>
                                  <w:color w:val="000000" w:themeColor="text1"/>
                                  <w:sz w:val="20"/>
                                  <w:szCs w:val="26"/>
                                </w:rPr>
                              </w:pPr>
                              <w:r w:rsidRPr="0034271A">
                                <w:rPr>
                                  <w:b/>
                                  <w:color w:val="000000" w:themeColor="text1"/>
                                  <w:sz w:val="20"/>
                                  <w:szCs w:val="26"/>
                                </w:rPr>
                                <w:t>Adresse</w:t>
                              </w:r>
                              <w:r>
                                <w:rPr>
                                  <w:b/>
                                  <w:color w:val="000000" w:themeColor="text1"/>
                                  <w:sz w:val="20"/>
                                  <w:szCs w:val="26"/>
                                </w:rPr>
                                <w:tab/>
                              </w:r>
                              <w:r>
                                <w:rPr>
                                  <w:b/>
                                  <w:color w:val="000000" w:themeColor="text1"/>
                                  <w:sz w:val="20"/>
                                  <w:szCs w:val="26"/>
                                </w:rPr>
                                <w:tab/>
                              </w:r>
                              <w:r w:rsidRPr="0034271A">
                                <w:rPr>
                                  <w:color w:val="000000" w:themeColor="text1"/>
                                  <w:sz w:val="20"/>
                                  <w:szCs w:val="26"/>
                                </w:rPr>
                                <w:t>………………………………………………………………………….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EAAB36" id="Groupe 198" o:spid="_x0000_s1035" style="position:absolute;left:0;text-align:left;margin-left:-18pt;margin-top:26.85pt;width:507.75pt;height:129.6pt;z-index:251670528;mso-wrap-distance-left:14.4pt;mso-wrap-distance-top:3.6pt;mso-wrap-distance-right:14.4pt;mso-wrap-distance-bottom:3.6pt;mso-position-horizontal-relative:margin;mso-position-vertical-relative:margin;mso-width-relative:margin;mso-height-relative:margin" coordsize="35674,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">
                <v:rect id="Rectangle 199"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" fillcolor="#2e75b6" strokecolor="windowText" strokeweight=".25pt">
                  <v:textbox>
                    <w:txbxContent>
                      <w:p w14:paraId="4B9E92B5" w14:textId="77777777" w:rsidR="00916A56" w:rsidRPr="007D5928" w:rsidRDefault="00916A56" w:rsidP="00916A56">
                        <w:pPr>
                          <w:shd w:val="clear" w:color="auto" w:fill="2E74B5" w:themeFill="accent1" w:themeFillShade="BF"/>
                          <w:rPr>
                            <w:rFonts w:asciiTheme="majorHAnsi" w:eastAsiaTheme="majorEastAsia" w:hAnsiTheme="majorHAnsi" w:cstheme="majorBidi"/>
                            <w:b/>
                            <w:color w:val="FFFFFF" w:themeColor="background1"/>
                            <w:sz w:val="24"/>
                            <w:szCs w:val="24"/>
                          </w:rPr>
                        </w:pPr>
                        <w:r w:rsidRPr="007D5928">
                          <w:rPr>
                            <w:rFonts w:asciiTheme="majorHAnsi" w:eastAsiaTheme="majorEastAsia" w:hAnsiTheme="majorHAnsi" w:cstheme="majorBidi"/>
                            <w:b/>
                            <w:color w:val="FFFFFF" w:themeColor="background1"/>
                            <w:sz w:val="24"/>
                            <w:szCs w:val="24"/>
                          </w:rPr>
                          <w:t xml:space="preserve">PRESENTATION DE L’ETABLISSEMENT CANDIDAT </w:t>
                        </w:r>
                      </w:p>
                    </w:txbxContent>
                  </v:textbox>
                </v:rect>
                <v:shape id="Zone de texte 200" o:spid="_x0000_s1037" type="#_x0000_t202" style="position:absolute;top:2526;width:35674;height: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" filled="f" strokecolor="windowText" strokeweight=".25pt">
                  <v:textbox inset=",7.2pt,,0">
                    <w:txbxContent>
                      <w:p w14:paraId="4520A474" w14:textId="7964C765" w:rsidR="00916A56" w:rsidRDefault="00916A56" w:rsidP="00916A56">
                        <w:pPr>
                          <w:spacing w:after="0" w:line="288" w:lineRule="auto"/>
                          <w:rPr>
                            <w:color w:val="000000" w:themeColor="text1"/>
                            <w:sz w:val="20"/>
                            <w:szCs w:val="26"/>
                          </w:rPr>
                        </w:pPr>
                        <w:r w:rsidRPr="0034271A">
                          <w:rPr>
                            <w:b/>
                            <w:color w:val="000000" w:themeColor="text1"/>
                            <w:sz w:val="20"/>
                            <w:szCs w:val="26"/>
                          </w:rPr>
                          <w:t>Nom</w:t>
                        </w:r>
                        <w:r>
                          <w:rPr>
                            <w:b/>
                            <w:color w:val="000000" w:themeColor="text1"/>
                            <w:sz w:val="20"/>
                            <w:szCs w:val="26"/>
                          </w:rPr>
                          <w:tab/>
                        </w:r>
                        <w:r w:rsidRPr="0034271A">
                          <w:rPr>
                            <w:b/>
                            <w:color w:val="000000" w:themeColor="text1"/>
                            <w:sz w:val="20"/>
                            <w:szCs w:val="26"/>
                          </w:rPr>
                          <w:t> </w:t>
                        </w:r>
                        <w:r>
                          <w:rPr>
                            <w:b/>
                            <w:color w:val="000000" w:themeColor="text1"/>
                            <w:sz w:val="20"/>
                            <w:szCs w:val="26"/>
                          </w:rPr>
                          <w:tab/>
                        </w:r>
                        <w:r w:rsidRPr="0034271A">
                          <w:rPr>
                            <w:color w:val="000000" w:themeColor="text1"/>
                            <w:sz w:val="20"/>
                            <w:szCs w:val="26"/>
                          </w:rPr>
                          <w:t>………………………………………………………………………………………………………………………………….</w:t>
                        </w:r>
                      </w:p>
                      <w:p w14:paraId="2A425F5C" w14:textId="1A1CDAB4" w:rsidR="0090490D" w:rsidRPr="0034271A" w:rsidRDefault="0090490D" w:rsidP="00916A56">
                        <w:pPr>
                          <w:spacing w:after="0" w:line="288" w:lineRule="auto"/>
                          <w:rPr>
                            <w:color w:val="000000" w:themeColor="text1"/>
                            <w:sz w:val="20"/>
                            <w:szCs w:val="26"/>
                          </w:rPr>
                        </w:pPr>
                        <w:r>
                          <w:rPr>
                            <w:color w:val="000000" w:themeColor="text1"/>
                            <w:sz w:val="20"/>
                            <w:szCs w:val="26"/>
                          </w:rPr>
                          <w:t>Référent Labe</w:t>
                        </w:r>
                        <w:r w:rsidR="00026B14">
                          <w:rPr>
                            <w:color w:val="000000" w:themeColor="text1"/>
                            <w:sz w:val="20"/>
                            <w:szCs w:val="26"/>
                          </w:rPr>
                          <w:t>l</w:t>
                        </w:r>
                        <w:r>
                          <w:rPr>
                            <w:color w:val="000000" w:themeColor="text1"/>
                            <w:sz w:val="20"/>
                            <w:szCs w:val="26"/>
                          </w:rPr>
                          <w:t xml:space="preserve"> </w:t>
                        </w:r>
                        <w:r>
                          <w:rPr>
                            <w:color w:val="000000" w:themeColor="text1"/>
                            <w:sz w:val="20"/>
                            <w:szCs w:val="26"/>
                          </w:rPr>
                          <w:tab/>
                          <w:t>………………………………………………………………………………………………………………………………….</w:t>
                        </w:r>
                      </w:p>
                      <w:p w14:paraId="2E093D55" w14:textId="77777777" w:rsidR="00916A56" w:rsidRPr="0034271A" w:rsidRDefault="00916A56" w:rsidP="00916A56">
                        <w:pPr>
                          <w:spacing w:after="0" w:line="288" w:lineRule="auto"/>
                          <w:rPr>
                            <w:color w:val="000000" w:themeColor="text1"/>
                            <w:sz w:val="20"/>
                            <w:szCs w:val="26"/>
                          </w:rPr>
                        </w:pPr>
                        <w:r w:rsidRPr="0034271A">
                          <w:rPr>
                            <w:b/>
                            <w:color w:val="000000" w:themeColor="text1"/>
                            <w:sz w:val="20"/>
                            <w:szCs w:val="26"/>
                          </w:rPr>
                          <w:t>Adresse mail</w:t>
                        </w:r>
                        <w:r>
                          <w:rPr>
                            <w:b/>
                            <w:color w:val="000000" w:themeColor="text1"/>
                            <w:sz w:val="20"/>
                            <w:szCs w:val="26"/>
                          </w:rPr>
                          <w:tab/>
                        </w:r>
                        <w:r w:rsidRPr="0034271A">
                          <w:rPr>
                            <w:color w:val="000000" w:themeColor="text1"/>
                            <w:sz w:val="20"/>
                            <w:szCs w:val="26"/>
                          </w:rPr>
                          <w:t>………………………………………………………………………</w:t>
                        </w:r>
                        <w:proofErr w:type="gramStart"/>
                        <w:r w:rsidRPr="0034271A">
                          <w:rPr>
                            <w:color w:val="000000" w:themeColor="text1"/>
                            <w:sz w:val="20"/>
                            <w:szCs w:val="26"/>
                          </w:rPr>
                          <w:t>…….</w:t>
                        </w:r>
                        <w:proofErr w:type="gramEnd"/>
                        <w:r w:rsidRPr="0034271A">
                          <w:rPr>
                            <w:color w:val="000000" w:themeColor="text1"/>
                            <w:sz w:val="20"/>
                            <w:szCs w:val="26"/>
                          </w:rPr>
                          <w:t>.Tél………………………………..</w:t>
                        </w:r>
                      </w:p>
                      <w:p w14:paraId="3382A21F" w14:textId="77777777" w:rsidR="00916A56" w:rsidRPr="0034271A" w:rsidRDefault="00916A56" w:rsidP="00916A56">
                        <w:pPr>
                          <w:spacing w:after="0" w:line="288" w:lineRule="auto"/>
                          <w:rPr>
                            <w:color w:val="000000" w:themeColor="text1"/>
                            <w:sz w:val="20"/>
                            <w:szCs w:val="26"/>
                          </w:rPr>
                        </w:pPr>
                        <w:r w:rsidRPr="0034271A">
                          <w:rPr>
                            <w:b/>
                            <w:color w:val="000000" w:themeColor="text1"/>
                            <w:sz w:val="20"/>
                            <w:szCs w:val="26"/>
                          </w:rPr>
                          <w:t>Site internet</w:t>
                        </w:r>
                        <w:r>
                          <w:rPr>
                            <w:b/>
                            <w:color w:val="000000" w:themeColor="text1"/>
                            <w:sz w:val="20"/>
                            <w:szCs w:val="26"/>
                          </w:rPr>
                          <w:tab/>
                        </w:r>
                        <w:r w:rsidRPr="0034271A">
                          <w:rPr>
                            <w:color w:val="000000" w:themeColor="text1"/>
                            <w:sz w:val="20"/>
                            <w:szCs w:val="26"/>
                          </w:rPr>
                          <w:t>………………………………………………………………………………………………………………</w:t>
                        </w:r>
                        <w:proofErr w:type="gramStart"/>
                        <w:r w:rsidRPr="0034271A">
                          <w:rPr>
                            <w:color w:val="000000" w:themeColor="text1"/>
                            <w:sz w:val="20"/>
                            <w:szCs w:val="26"/>
                          </w:rPr>
                          <w:t>…….</w:t>
                        </w:r>
                        <w:proofErr w:type="gramEnd"/>
                        <w:r w:rsidRPr="0034271A">
                          <w:rPr>
                            <w:color w:val="000000" w:themeColor="text1"/>
                            <w:sz w:val="20"/>
                            <w:szCs w:val="26"/>
                          </w:rPr>
                          <w:t>.</w:t>
                        </w:r>
                      </w:p>
                      <w:p w14:paraId="35925A9A" w14:textId="77777777" w:rsidR="00916A56" w:rsidRPr="0034271A" w:rsidRDefault="00916A56" w:rsidP="00916A56">
                        <w:pPr>
                          <w:spacing w:after="0" w:line="288" w:lineRule="auto"/>
                          <w:rPr>
                            <w:color w:val="000000" w:themeColor="text1"/>
                            <w:sz w:val="20"/>
                            <w:szCs w:val="26"/>
                          </w:rPr>
                        </w:pPr>
                        <w:r w:rsidRPr="0034271A">
                          <w:rPr>
                            <w:b/>
                            <w:color w:val="000000" w:themeColor="text1"/>
                            <w:sz w:val="20"/>
                            <w:szCs w:val="26"/>
                          </w:rPr>
                          <w:t>Adresse</w:t>
                        </w:r>
                        <w:r>
                          <w:rPr>
                            <w:b/>
                            <w:color w:val="000000" w:themeColor="text1"/>
                            <w:sz w:val="20"/>
                            <w:szCs w:val="26"/>
                          </w:rPr>
                          <w:tab/>
                        </w:r>
                        <w:r>
                          <w:rPr>
                            <w:b/>
                            <w:color w:val="000000" w:themeColor="text1"/>
                            <w:sz w:val="20"/>
                            <w:szCs w:val="26"/>
                          </w:rPr>
                          <w:tab/>
                        </w:r>
                        <w:r w:rsidRPr="0034271A">
                          <w:rPr>
                            <w:color w:val="000000" w:themeColor="text1"/>
                            <w:sz w:val="20"/>
                            <w:szCs w:val="26"/>
                          </w:rPr>
                          <w:t>…………………………………………………………………………. ……………………………………………….</w:t>
                        </w:r>
                      </w:p>
                    </w:txbxContent>
                  </v:textbox>
                </v:shape>
                <w10:wrap type="square" anchorx="margin" anchory="margin"/>
              </v:group>
            </w:pict>
          </mc:Fallback>
        </mc:AlternateContent>
      </w:r>
    </w:p>
    <w:sectPr w:rsidR="00FB7660">
      <w:headerReference w:type="default" r:id="rId14"/>
      <w:footerReference w:type="default" r:id="rId1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5409" w16cex:dateUtc="2023-04-04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E719D" w16cid:durableId="27D654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BEA87" w14:textId="77777777" w:rsidR="0072164E" w:rsidRDefault="0072164E">
      <w:pPr>
        <w:spacing w:after="0" w:line="240" w:lineRule="auto"/>
      </w:pPr>
      <w:r>
        <w:separator/>
      </w:r>
    </w:p>
  </w:endnote>
  <w:endnote w:type="continuationSeparator" w:id="0">
    <w:p w14:paraId="7828F325" w14:textId="77777777" w:rsidR="0072164E" w:rsidRDefault="0072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49C34" w14:textId="68154703" w:rsidR="00AC1A74" w:rsidRPr="00CC5708" w:rsidRDefault="00916A56" w:rsidP="00A26B6F">
    <w:pPr>
      <w:pStyle w:val="Pieddepage"/>
      <w:jc w:val="right"/>
      <w:rPr>
        <w:sz w:val="18"/>
      </w:rPr>
    </w:pPr>
    <w:r w:rsidRPr="00CC5708">
      <w:rPr>
        <w:sz w:val="18"/>
      </w:rPr>
      <w:t>Label Bienvenue en France</w:t>
    </w:r>
    <w:r w:rsidRPr="00CC5708">
      <w:rPr>
        <w:sz w:val="18"/>
      </w:rPr>
      <w:ptab w:relativeTo="margin" w:alignment="center" w:leader="none"/>
    </w:r>
    <w:r w:rsidRPr="00CC5708">
      <w:rPr>
        <w:b/>
        <w:sz w:val="18"/>
      </w:rPr>
      <w:t>Appel à manifestation d’int</w:t>
    </w:r>
    <w:r w:rsidR="003A0F60">
      <w:rPr>
        <w:b/>
        <w:sz w:val="18"/>
      </w:rPr>
      <w:t>érêt symposium franco-roumain</w:t>
    </w:r>
    <w:r>
      <w:rPr>
        <w:b/>
        <w:sz w:val="18"/>
      </w:rPr>
      <w:tab/>
    </w:r>
    <w:r w:rsidRPr="00CC5708">
      <w:rPr>
        <w:sz w:val="18"/>
      </w:rPr>
      <w:fldChar w:fldCharType="begin"/>
    </w:r>
    <w:r w:rsidRPr="00CC5708">
      <w:rPr>
        <w:sz w:val="18"/>
      </w:rPr>
      <w:instrText xml:space="preserve"> TIME \@ "dd.MM.yy" </w:instrText>
    </w:r>
    <w:r w:rsidRPr="00CC5708">
      <w:rPr>
        <w:sz w:val="18"/>
      </w:rPr>
      <w:fldChar w:fldCharType="separate"/>
    </w:r>
    <w:r w:rsidR="003C0BA7">
      <w:rPr>
        <w:noProof/>
        <w:sz w:val="18"/>
      </w:rPr>
      <w:t>19.02.24</w:t>
    </w:r>
    <w:r w:rsidRPr="00CC5708">
      <w:rPr>
        <w:sz w:val="18"/>
      </w:rPr>
      <w:fldChar w:fldCharType="end"/>
    </w:r>
    <w:r w:rsidRPr="00CC5708">
      <w:rPr>
        <w:sz w:val="18"/>
      </w:rPr>
      <w:ptab w:relativeTo="margin" w:alignment="right" w:leader="none"/>
    </w:r>
    <w:r w:rsidRPr="00CC5708">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C1A33" w14:textId="77777777" w:rsidR="0072164E" w:rsidRDefault="0072164E">
      <w:pPr>
        <w:spacing w:after="0" w:line="240" w:lineRule="auto"/>
      </w:pPr>
      <w:r>
        <w:separator/>
      </w:r>
    </w:p>
  </w:footnote>
  <w:footnote w:type="continuationSeparator" w:id="0">
    <w:p w14:paraId="72513B1B" w14:textId="77777777" w:rsidR="0072164E" w:rsidRDefault="00721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5C1E3" w14:textId="66345E71" w:rsidR="00132540" w:rsidRDefault="00916A56">
    <w:pPr>
      <w:pStyle w:val="En-tte"/>
    </w:pPr>
    <w:r>
      <w:rPr>
        <w:rFonts w:cstheme="minorHAnsi"/>
        <w:noProof/>
        <w:lang w:eastAsia="fr-FR"/>
      </w:rPr>
      <w:drawing>
        <wp:anchor distT="0" distB="0" distL="114300" distR="114300" simplePos="0" relativeHeight="251662336" behindDoc="1" locked="0" layoutInCell="1" allowOverlap="1" wp14:anchorId="77293A5A" wp14:editId="0217FE7B">
          <wp:simplePos x="0" y="0"/>
          <wp:positionH relativeFrom="margin">
            <wp:posOffset>5419725</wp:posOffset>
          </wp:positionH>
          <wp:positionV relativeFrom="paragraph">
            <wp:posOffset>-314960</wp:posOffset>
          </wp:positionV>
          <wp:extent cx="730800" cy="759600"/>
          <wp:effectExtent l="0" t="0" r="0" b="254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F_CARRE_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596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fr-FR"/>
      </w:rPr>
      <w:drawing>
        <wp:anchor distT="0" distB="0" distL="114300" distR="114300" simplePos="0" relativeHeight="251661312" behindDoc="1" locked="0" layoutInCell="1" allowOverlap="1" wp14:anchorId="256CF611" wp14:editId="4CAECA75">
          <wp:simplePos x="0" y="0"/>
          <wp:positionH relativeFrom="column">
            <wp:posOffset>-400050</wp:posOffset>
          </wp:positionH>
          <wp:positionV relativeFrom="paragraph">
            <wp:posOffset>-313055</wp:posOffset>
          </wp:positionV>
          <wp:extent cx="795600" cy="720000"/>
          <wp:effectExtent l="0" t="0" r="5080" b="444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publique_Francaise_CMJ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56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5563"/>
    <w:multiLevelType w:val="hybridMultilevel"/>
    <w:tmpl w:val="DE4C906E"/>
    <w:lvl w:ilvl="0" w:tplc="9118B5E6">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2B21E3"/>
    <w:multiLevelType w:val="hybridMultilevel"/>
    <w:tmpl w:val="25D22D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406AC7"/>
    <w:multiLevelType w:val="hybridMultilevel"/>
    <w:tmpl w:val="2E4ED2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A22B76"/>
    <w:multiLevelType w:val="hybridMultilevel"/>
    <w:tmpl w:val="0518B63A"/>
    <w:lvl w:ilvl="0" w:tplc="A2369E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2252E8"/>
    <w:multiLevelType w:val="hybridMultilevel"/>
    <w:tmpl w:val="0518B63A"/>
    <w:lvl w:ilvl="0" w:tplc="A2369E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1242FF"/>
    <w:multiLevelType w:val="hybridMultilevel"/>
    <w:tmpl w:val="35A2F34A"/>
    <w:lvl w:ilvl="0" w:tplc="7C765130">
      <w:start w:val="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306351"/>
    <w:multiLevelType w:val="hybridMultilevel"/>
    <w:tmpl w:val="AA306E7C"/>
    <w:lvl w:ilvl="0" w:tplc="9C8C0C3C">
      <w:start w:val="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56"/>
    <w:rsid w:val="00026B14"/>
    <w:rsid w:val="00085BBD"/>
    <w:rsid w:val="000B4F96"/>
    <w:rsid w:val="000E1C14"/>
    <w:rsid w:val="00115EC9"/>
    <w:rsid w:val="00170298"/>
    <w:rsid w:val="00176555"/>
    <w:rsid w:val="0018141D"/>
    <w:rsid w:val="00196003"/>
    <w:rsid w:val="001A65DB"/>
    <w:rsid w:val="001C5349"/>
    <w:rsid w:val="001C7E17"/>
    <w:rsid w:val="00201992"/>
    <w:rsid w:val="0021004C"/>
    <w:rsid w:val="00231DE9"/>
    <w:rsid w:val="002365AE"/>
    <w:rsid w:val="00244F56"/>
    <w:rsid w:val="002A3855"/>
    <w:rsid w:val="002E35A7"/>
    <w:rsid w:val="002F11B0"/>
    <w:rsid w:val="003046FA"/>
    <w:rsid w:val="00305EFA"/>
    <w:rsid w:val="00390C71"/>
    <w:rsid w:val="003A0F60"/>
    <w:rsid w:val="003C0BA7"/>
    <w:rsid w:val="0047562E"/>
    <w:rsid w:val="00493CD5"/>
    <w:rsid w:val="00495EFC"/>
    <w:rsid w:val="004C320C"/>
    <w:rsid w:val="004F4C70"/>
    <w:rsid w:val="00503520"/>
    <w:rsid w:val="00512B98"/>
    <w:rsid w:val="005276B6"/>
    <w:rsid w:val="00591CAD"/>
    <w:rsid w:val="005D648A"/>
    <w:rsid w:val="006265DA"/>
    <w:rsid w:val="00643C59"/>
    <w:rsid w:val="0066047C"/>
    <w:rsid w:val="006622E7"/>
    <w:rsid w:val="006C4189"/>
    <w:rsid w:val="006F667B"/>
    <w:rsid w:val="0071766C"/>
    <w:rsid w:val="0072164E"/>
    <w:rsid w:val="00722CA1"/>
    <w:rsid w:val="00796AED"/>
    <w:rsid w:val="007C63F4"/>
    <w:rsid w:val="007E0D50"/>
    <w:rsid w:val="007E7D5B"/>
    <w:rsid w:val="00807324"/>
    <w:rsid w:val="00864F23"/>
    <w:rsid w:val="008A5E94"/>
    <w:rsid w:val="008B7F4C"/>
    <w:rsid w:val="008C6911"/>
    <w:rsid w:val="008E23A9"/>
    <w:rsid w:val="0090490D"/>
    <w:rsid w:val="0090507D"/>
    <w:rsid w:val="00907C78"/>
    <w:rsid w:val="00916A56"/>
    <w:rsid w:val="00927588"/>
    <w:rsid w:val="00956E96"/>
    <w:rsid w:val="00A36F99"/>
    <w:rsid w:val="00A461FE"/>
    <w:rsid w:val="00A523F9"/>
    <w:rsid w:val="00B0529B"/>
    <w:rsid w:val="00B06C36"/>
    <w:rsid w:val="00B1410F"/>
    <w:rsid w:val="00B234A4"/>
    <w:rsid w:val="00B27CC2"/>
    <w:rsid w:val="00BC3A7D"/>
    <w:rsid w:val="00BE15FC"/>
    <w:rsid w:val="00C1046F"/>
    <w:rsid w:val="00C128B0"/>
    <w:rsid w:val="00C30E75"/>
    <w:rsid w:val="00C620C5"/>
    <w:rsid w:val="00C65918"/>
    <w:rsid w:val="00CC2530"/>
    <w:rsid w:val="00CE7977"/>
    <w:rsid w:val="00CF1068"/>
    <w:rsid w:val="00D8474B"/>
    <w:rsid w:val="00D8569A"/>
    <w:rsid w:val="00DB4450"/>
    <w:rsid w:val="00E3189E"/>
    <w:rsid w:val="00E32272"/>
    <w:rsid w:val="00F504F8"/>
    <w:rsid w:val="00F90C0D"/>
    <w:rsid w:val="00FA0A92"/>
    <w:rsid w:val="00FA270C"/>
    <w:rsid w:val="00FB7660"/>
    <w:rsid w:val="00FD4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79564D"/>
  <w15:chartTrackingRefBased/>
  <w15:docId w15:val="{3B351AAC-E94F-4404-87D5-EDD36C7B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956E9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6A56"/>
    <w:pPr>
      <w:ind w:left="720"/>
      <w:contextualSpacing/>
    </w:pPr>
  </w:style>
  <w:style w:type="character" w:styleId="Lienhypertexte">
    <w:name w:val="Hyperlink"/>
    <w:basedOn w:val="Policepardfaut"/>
    <w:uiPriority w:val="99"/>
    <w:unhideWhenUsed/>
    <w:rsid w:val="00916A56"/>
    <w:rPr>
      <w:color w:val="0563C1" w:themeColor="hyperlink"/>
      <w:u w:val="single"/>
    </w:rPr>
  </w:style>
  <w:style w:type="paragraph" w:styleId="En-tte">
    <w:name w:val="header"/>
    <w:basedOn w:val="Normal"/>
    <w:link w:val="En-tteCar"/>
    <w:uiPriority w:val="99"/>
    <w:unhideWhenUsed/>
    <w:rsid w:val="00916A56"/>
    <w:pPr>
      <w:tabs>
        <w:tab w:val="center" w:pos="4536"/>
        <w:tab w:val="right" w:pos="9072"/>
      </w:tabs>
      <w:spacing w:after="0" w:line="240" w:lineRule="auto"/>
    </w:pPr>
  </w:style>
  <w:style w:type="character" w:customStyle="1" w:styleId="En-tteCar">
    <w:name w:val="En-tête Car"/>
    <w:basedOn w:val="Policepardfaut"/>
    <w:link w:val="En-tte"/>
    <w:uiPriority w:val="99"/>
    <w:rsid w:val="00916A56"/>
  </w:style>
  <w:style w:type="paragraph" w:styleId="Pieddepage">
    <w:name w:val="footer"/>
    <w:basedOn w:val="Normal"/>
    <w:link w:val="PieddepageCar"/>
    <w:uiPriority w:val="99"/>
    <w:unhideWhenUsed/>
    <w:rsid w:val="00916A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A56"/>
  </w:style>
  <w:style w:type="paragraph" w:styleId="Titre">
    <w:name w:val="Title"/>
    <w:basedOn w:val="Normal"/>
    <w:next w:val="Normal"/>
    <w:link w:val="TitreCar"/>
    <w:uiPriority w:val="10"/>
    <w:qFormat/>
    <w:rsid w:val="00916A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16A56"/>
    <w:rPr>
      <w:rFonts w:asciiTheme="majorHAnsi" w:eastAsiaTheme="majorEastAsia" w:hAnsiTheme="majorHAnsi" w:cstheme="majorBidi"/>
      <w:spacing w:val="-10"/>
      <w:kern w:val="28"/>
      <w:sz w:val="56"/>
      <w:szCs w:val="56"/>
    </w:rPr>
  </w:style>
  <w:style w:type="paragraph" w:styleId="Sansinterligne">
    <w:name w:val="No Spacing"/>
    <w:uiPriority w:val="1"/>
    <w:qFormat/>
    <w:rsid w:val="00916A56"/>
    <w:pPr>
      <w:spacing w:after="0" w:line="240" w:lineRule="auto"/>
    </w:pPr>
  </w:style>
  <w:style w:type="paragraph" w:styleId="Sous-titre">
    <w:name w:val="Subtitle"/>
    <w:basedOn w:val="Normal"/>
    <w:next w:val="Normal"/>
    <w:link w:val="Sous-titreCar"/>
    <w:uiPriority w:val="11"/>
    <w:qFormat/>
    <w:rsid w:val="00916A56"/>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16A56"/>
    <w:rPr>
      <w:rFonts w:eastAsiaTheme="minorEastAsia"/>
      <w:color w:val="5A5A5A" w:themeColor="text1" w:themeTint="A5"/>
      <w:spacing w:val="15"/>
    </w:rPr>
  </w:style>
  <w:style w:type="paragraph" w:styleId="Rvision">
    <w:name w:val="Revision"/>
    <w:hidden/>
    <w:uiPriority w:val="99"/>
    <w:semiHidden/>
    <w:rsid w:val="00A523F9"/>
    <w:pPr>
      <w:spacing w:after="0" w:line="240" w:lineRule="auto"/>
    </w:pPr>
  </w:style>
  <w:style w:type="character" w:styleId="Marquedecommentaire">
    <w:name w:val="annotation reference"/>
    <w:basedOn w:val="Policepardfaut"/>
    <w:uiPriority w:val="99"/>
    <w:semiHidden/>
    <w:unhideWhenUsed/>
    <w:rsid w:val="00085BBD"/>
    <w:rPr>
      <w:sz w:val="16"/>
      <w:szCs w:val="16"/>
    </w:rPr>
  </w:style>
  <w:style w:type="paragraph" w:styleId="Commentaire">
    <w:name w:val="annotation text"/>
    <w:basedOn w:val="Normal"/>
    <w:link w:val="CommentaireCar"/>
    <w:uiPriority w:val="99"/>
    <w:semiHidden/>
    <w:unhideWhenUsed/>
    <w:rsid w:val="00085BBD"/>
    <w:pPr>
      <w:spacing w:line="240" w:lineRule="auto"/>
    </w:pPr>
    <w:rPr>
      <w:sz w:val="20"/>
      <w:szCs w:val="20"/>
    </w:rPr>
  </w:style>
  <w:style w:type="character" w:customStyle="1" w:styleId="CommentaireCar">
    <w:name w:val="Commentaire Car"/>
    <w:basedOn w:val="Policepardfaut"/>
    <w:link w:val="Commentaire"/>
    <w:uiPriority w:val="99"/>
    <w:semiHidden/>
    <w:rsid w:val="00085BBD"/>
    <w:rPr>
      <w:sz w:val="20"/>
      <w:szCs w:val="20"/>
    </w:rPr>
  </w:style>
  <w:style w:type="paragraph" w:styleId="Objetducommentaire">
    <w:name w:val="annotation subject"/>
    <w:basedOn w:val="Commentaire"/>
    <w:next w:val="Commentaire"/>
    <w:link w:val="ObjetducommentaireCar"/>
    <w:uiPriority w:val="99"/>
    <w:semiHidden/>
    <w:unhideWhenUsed/>
    <w:rsid w:val="00085BBD"/>
    <w:rPr>
      <w:b/>
      <w:bCs/>
    </w:rPr>
  </w:style>
  <w:style w:type="character" w:customStyle="1" w:styleId="ObjetducommentaireCar">
    <w:name w:val="Objet du commentaire Car"/>
    <w:basedOn w:val="CommentaireCar"/>
    <w:link w:val="Objetducommentaire"/>
    <w:uiPriority w:val="99"/>
    <w:semiHidden/>
    <w:rsid w:val="00085BBD"/>
    <w:rPr>
      <w:b/>
      <w:bCs/>
      <w:sz w:val="20"/>
      <w:szCs w:val="20"/>
    </w:rPr>
  </w:style>
  <w:style w:type="paragraph" w:styleId="Textedebulles">
    <w:name w:val="Balloon Text"/>
    <w:basedOn w:val="Normal"/>
    <w:link w:val="TextedebullesCar"/>
    <w:uiPriority w:val="99"/>
    <w:semiHidden/>
    <w:unhideWhenUsed/>
    <w:rsid w:val="00C620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20C5"/>
    <w:rPr>
      <w:rFonts w:ascii="Segoe UI" w:hAnsi="Segoe UI" w:cs="Segoe UI"/>
      <w:sz w:val="18"/>
      <w:szCs w:val="18"/>
    </w:rPr>
  </w:style>
  <w:style w:type="character" w:customStyle="1" w:styleId="Titre3Car">
    <w:name w:val="Titre 3 Car"/>
    <w:basedOn w:val="Policepardfaut"/>
    <w:link w:val="Titre3"/>
    <w:uiPriority w:val="9"/>
    <w:rsid w:val="00956E96"/>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56E96"/>
    <w:rPr>
      <w:b/>
      <w:bCs/>
    </w:rPr>
  </w:style>
  <w:style w:type="paragraph" w:styleId="NormalWeb">
    <w:name w:val="Normal (Web)"/>
    <w:basedOn w:val="Normal"/>
    <w:uiPriority w:val="99"/>
    <w:semiHidden/>
    <w:unhideWhenUsed/>
    <w:rsid w:val="00956E9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346759">
      <w:bodyDiv w:val="1"/>
      <w:marLeft w:val="0"/>
      <w:marRight w:val="0"/>
      <w:marTop w:val="0"/>
      <w:marBottom w:val="0"/>
      <w:divBdr>
        <w:top w:val="none" w:sz="0" w:space="0" w:color="auto"/>
        <w:left w:val="none" w:sz="0" w:space="0" w:color="auto"/>
        <w:bottom w:val="none" w:sz="0" w:space="0" w:color="auto"/>
        <w:right w:val="none" w:sz="0" w:space="0" w:color="auto"/>
      </w:divBdr>
    </w:div>
    <w:div w:id="15370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plaine@campusfrance.org" TargetMode="External"/><Relationship Id="rId13" Type="http://schemas.openxmlformats.org/officeDocument/2006/relationships/hyperlink" Target="mailto:label@campusfrance.org"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mailto:label@campusfranc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ine.penatti@campusfranc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line.penatti@campusfrance.org" TargetMode="External"/><Relationship Id="rId4" Type="http://schemas.openxmlformats.org/officeDocument/2006/relationships/webSettings" Target="webSettings.xml"/><Relationship Id="rId9" Type="http://schemas.openxmlformats.org/officeDocument/2006/relationships/hyperlink" Target="mailto:anne.plaine@campusfranc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1270</Words>
  <Characters>6986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BEAUCHENE Stephanie</dc:creator>
  <cp:keywords/>
  <dc:description/>
  <cp:lastModifiedBy>CAMPUS FRANCE</cp:lastModifiedBy>
  <cp:revision>6</cp:revision>
  <cp:lastPrinted>2023-11-13T15:48:00Z</cp:lastPrinted>
  <dcterms:created xsi:type="dcterms:W3CDTF">2024-02-16T16:11:00Z</dcterms:created>
  <dcterms:modified xsi:type="dcterms:W3CDTF">2024-02-19T12:08:00Z</dcterms:modified>
</cp:coreProperties>
</file>